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80176" w14:textId="77777777" w:rsidR="00024512" w:rsidRDefault="003C5097">
      <w:pPr>
        <w:pStyle w:val="TOC1"/>
        <w:rPr>
          <w:rFonts w:asciiTheme="minorHAnsi" w:eastAsiaTheme="minorEastAsia" w:hAnsiTheme="minorHAnsi" w:cstheme="minorBidi"/>
          <w:b w:val="0"/>
          <w:sz w:val="24"/>
          <w:szCs w:val="24"/>
          <w:lang w:eastAsia="ja-JP"/>
        </w:rPr>
      </w:pPr>
      <w:r>
        <w:rPr>
          <w:sz w:val="24"/>
          <w:szCs w:val="24"/>
        </w:rPr>
        <w:fldChar w:fldCharType="begin"/>
      </w:r>
      <w:r w:rsidRPr="00FF0273">
        <w:instrText xml:space="preserve"> TOC \o "1-2" \p " " </w:instrText>
      </w:r>
      <w:r>
        <w:rPr>
          <w:sz w:val="24"/>
          <w:szCs w:val="24"/>
        </w:rPr>
        <w:fldChar w:fldCharType="separate"/>
      </w:r>
      <w:r w:rsidR="00024512">
        <w:t xml:space="preserve">Overview </w:t>
      </w:r>
      <w:r w:rsidR="00024512">
        <w:fldChar w:fldCharType="begin"/>
      </w:r>
      <w:r w:rsidR="00024512">
        <w:instrText xml:space="preserve"> PAGEREF _Toc261804222 \h </w:instrText>
      </w:r>
      <w:r w:rsidR="00024512">
        <w:fldChar w:fldCharType="separate"/>
      </w:r>
      <w:r w:rsidR="00B92ED4">
        <w:t>1</w:t>
      </w:r>
      <w:r w:rsidR="00024512">
        <w:fldChar w:fldCharType="end"/>
      </w:r>
    </w:p>
    <w:p w14:paraId="420CDF43" w14:textId="77777777" w:rsidR="00024512" w:rsidRDefault="00024512">
      <w:pPr>
        <w:pStyle w:val="TOC2"/>
        <w:rPr>
          <w:rFonts w:asciiTheme="minorHAnsi" w:eastAsiaTheme="minorEastAsia" w:hAnsiTheme="minorHAnsi" w:cstheme="minorBidi"/>
          <w:sz w:val="24"/>
          <w:lang w:eastAsia="ja-JP"/>
        </w:rPr>
      </w:pPr>
      <w:r>
        <w:t xml:space="preserve">Summary </w:t>
      </w:r>
      <w:r>
        <w:fldChar w:fldCharType="begin"/>
      </w:r>
      <w:r>
        <w:instrText xml:space="preserve"> PAGEREF _Toc261804223 \h </w:instrText>
      </w:r>
      <w:r>
        <w:fldChar w:fldCharType="separate"/>
      </w:r>
      <w:r w:rsidR="00B92ED4">
        <w:t>1</w:t>
      </w:r>
      <w:r>
        <w:fldChar w:fldCharType="end"/>
      </w:r>
    </w:p>
    <w:p w14:paraId="02DDED8D" w14:textId="77777777" w:rsidR="00024512" w:rsidRDefault="00024512">
      <w:pPr>
        <w:pStyle w:val="TOC2"/>
        <w:rPr>
          <w:rFonts w:asciiTheme="minorHAnsi" w:eastAsiaTheme="minorEastAsia" w:hAnsiTheme="minorHAnsi" w:cstheme="minorBidi"/>
          <w:sz w:val="24"/>
          <w:lang w:eastAsia="ja-JP"/>
        </w:rPr>
      </w:pPr>
      <w:r>
        <w:t xml:space="preserve">Conservation Impact </w:t>
      </w:r>
      <w:r>
        <w:fldChar w:fldCharType="begin"/>
      </w:r>
      <w:r>
        <w:instrText xml:space="preserve"> PAGEREF _Toc261804224 \h </w:instrText>
      </w:r>
      <w:r>
        <w:fldChar w:fldCharType="separate"/>
      </w:r>
      <w:r w:rsidR="00B92ED4">
        <w:t>1</w:t>
      </w:r>
      <w:r>
        <w:fldChar w:fldCharType="end"/>
      </w:r>
    </w:p>
    <w:p w14:paraId="16EEF665" w14:textId="77777777" w:rsidR="00024512" w:rsidRDefault="00024512">
      <w:pPr>
        <w:pStyle w:val="TOC2"/>
        <w:rPr>
          <w:rFonts w:asciiTheme="minorHAnsi" w:eastAsiaTheme="minorEastAsia" w:hAnsiTheme="minorHAnsi" w:cstheme="minorBidi"/>
          <w:sz w:val="24"/>
          <w:lang w:eastAsia="ja-JP"/>
        </w:rPr>
      </w:pPr>
      <w:r>
        <w:t xml:space="preserve">Riparian Buffer Defined </w:t>
      </w:r>
      <w:r>
        <w:fldChar w:fldCharType="begin"/>
      </w:r>
      <w:r>
        <w:instrText xml:space="preserve"> PAGEREF _Toc261804225 \h </w:instrText>
      </w:r>
      <w:r>
        <w:fldChar w:fldCharType="separate"/>
      </w:r>
      <w:r w:rsidR="00B92ED4">
        <w:t>1</w:t>
      </w:r>
      <w:r>
        <w:fldChar w:fldCharType="end"/>
      </w:r>
    </w:p>
    <w:p w14:paraId="686F2EB3" w14:textId="77777777" w:rsidR="00024512" w:rsidRDefault="00024512">
      <w:pPr>
        <w:pStyle w:val="TOC2"/>
        <w:rPr>
          <w:rFonts w:asciiTheme="minorHAnsi" w:eastAsiaTheme="minorEastAsia" w:hAnsiTheme="minorHAnsi" w:cstheme="minorBidi"/>
          <w:sz w:val="24"/>
          <w:lang w:eastAsia="ja-JP"/>
        </w:rPr>
      </w:pPr>
      <w:r>
        <w:t xml:space="preserve">Content of Guide </w:t>
      </w:r>
      <w:r>
        <w:fldChar w:fldCharType="begin"/>
      </w:r>
      <w:r>
        <w:instrText xml:space="preserve"> PAGEREF _Toc261804226 \h </w:instrText>
      </w:r>
      <w:r>
        <w:fldChar w:fldCharType="separate"/>
      </w:r>
      <w:r w:rsidR="00B92ED4">
        <w:t>2</w:t>
      </w:r>
      <w:r>
        <w:fldChar w:fldCharType="end"/>
      </w:r>
    </w:p>
    <w:p w14:paraId="0C5F67BD" w14:textId="77777777" w:rsidR="00024512" w:rsidRDefault="00024512">
      <w:pPr>
        <w:pStyle w:val="TOC1"/>
        <w:rPr>
          <w:rFonts w:asciiTheme="minorHAnsi" w:eastAsiaTheme="minorEastAsia" w:hAnsiTheme="minorHAnsi" w:cstheme="minorBidi"/>
          <w:b w:val="0"/>
          <w:sz w:val="24"/>
          <w:szCs w:val="24"/>
          <w:lang w:eastAsia="ja-JP"/>
        </w:rPr>
      </w:pPr>
      <w:r>
        <w:t xml:space="preserve">The Science </w:t>
      </w:r>
      <w:r>
        <w:fldChar w:fldCharType="begin"/>
      </w:r>
      <w:r>
        <w:instrText xml:space="preserve"> PAGEREF _Toc261804227 \h </w:instrText>
      </w:r>
      <w:r>
        <w:fldChar w:fldCharType="separate"/>
      </w:r>
      <w:r w:rsidR="00B92ED4">
        <w:t>2</w:t>
      </w:r>
      <w:r>
        <w:fldChar w:fldCharType="end"/>
      </w:r>
    </w:p>
    <w:p w14:paraId="431B87EA" w14:textId="77777777" w:rsidR="00024512" w:rsidRDefault="00024512">
      <w:pPr>
        <w:pStyle w:val="TOC2"/>
        <w:rPr>
          <w:rFonts w:asciiTheme="minorHAnsi" w:eastAsiaTheme="minorEastAsia" w:hAnsiTheme="minorHAnsi" w:cstheme="minorBidi"/>
          <w:sz w:val="24"/>
          <w:lang w:eastAsia="ja-JP"/>
        </w:rPr>
      </w:pPr>
      <w:r>
        <w:t xml:space="preserve">Point 1. Do Not Allow Development to Encroach into Riparian Buffers </w:t>
      </w:r>
      <w:r>
        <w:fldChar w:fldCharType="begin"/>
      </w:r>
      <w:r>
        <w:instrText xml:space="preserve"> PAGEREF _Toc261804228 \h </w:instrText>
      </w:r>
      <w:r>
        <w:fldChar w:fldCharType="separate"/>
      </w:r>
      <w:r w:rsidR="00B92ED4">
        <w:t>2</w:t>
      </w:r>
      <w:r>
        <w:fldChar w:fldCharType="end"/>
      </w:r>
    </w:p>
    <w:p w14:paraId="1239F613" w14:textId="77777777" w:rsidR="00024512" w:rsidRDefault="00024512">
      <w:pPr>
        <w:pStyle w:val="TOC2"/>
        <w:rPr>
          <w:rFonts w:asciiTheme="minorHAnsi" w:eastAsiaTheme="minorEastAsia" w:hAnsiTheme="minorHAnsi" w:cstheme="minorBidi"/>
          <w:sz w:val="24"/>
          <w:lang w:eastAsia="ja-JP"/>
        </w:rPr>
      </w:pPr>
      <w:r>
        <w:t xml:space="preserve">Point 2. The Wider the Buffer, the Greater the Benefit </w:t>
      </w:r>
      <w:r>
        <w:fldChar w:fldCharType="begin"/>
      </w:r>
      <w:r>
        <w:instrText xml:space="preserve"> PAGEREF _Toc261804229 \h </w:instrText>
      </w:r>
      <w:r>
        <w:fldChar w:fldCharType="separate"/>
      </w:r>
      <w:r w:rsidR="00B92ED4">
        <w:t>3</w:t>
      </w:r>
      <w:r>
        <w:fldChar w:fldCharType="end"/>
      </w:r>
    </w:p>
    <w:p w14:paraId="54A1F71D" w14:textId="77777777" w:rsidR="00024512" w:rsidRDefault="00024512">
      <w:pPr>
        <w:pStyle w:val="TOC2"/>
        <w:rPr>
          <w:rFonts w:asciiTheme="minorHAnsi" w:eastAsiaTheme="minorEastAsia" w:hAnsiTheme="minorHAnsi" w:cstheme="minorBidi"/>
          <w:sz w:val="24"/>
          <w:lang w:eastAsia="ja-JP"/>
        </w:rPr>
      </w:pPr>
      <w:r>
        <w:t xml:space="preserve">Point 3. Riparian Buffers Need to Be Forested </w:t>
      </w:r>
      <w:r>
        <w:fldChar w:fldCharType="begin"/>
      </w:r>
      <w:r>
        <w:instrText xml:space="preserve"> PAGEREF _Toc261804230 \h </w:instrText>
      </w:r>
      <w:r>
        <w:fldChar w:fldCharType="separate"/>
      </w:r>
      <w:r w:rsidR="00B92ED4">
        <w:t>3</w:t>
      </w:r>
      <w:r>
        <w:fldChar w:fldCharType="end"/>
      </w:r>
    </w:p>
    <w:p w14:paraId="649206EC" w14:textId="77777777" w:rsidR="00024512" w:rsidRDefault="00024512">
      <w:pPr>
        <w:pStyle w:val="TOC2"/>
        <w:rPr>
          <w:rFonts w:asciiTheme="minorHAnsi" w:eastAsiaTheme="minorEastAsia" w:hAnsiTheme="minorHAnsi" w:cstheme="minorBidi"/>
          <w:sz w:val="24"/>
          <w:lang w:eastAsia="ja-JP"/>
        </w:rPr>
      </w:pPr>
      <w:r>
        <w:t xml:space="preserve">Point 4. Protect Forested Riparian Buffers into Headwaters </w:t>
      </w:r>
      <w:r>
        <w:fldChar w:fldCharType="begin"/>
      </w:r>
      <w:r>
        <w:instrText xml:space="preserve"> PAGEREF _Toc261804231 \h </w:instrText>
      </w:r>
      <w:r>
        <w:fldChar w:fldCharType="separate"/>
      </w:r>
      <w:r w:rsidR="00B92ED4">
        <w:t>4</w:t>
      </w:r>
      <w:r>
        <w:fldChar w:fldCharType="end"/>
      </w:r>
    </w:p>
    <w:p w14:paraId="51208172" w14:textId="77777777" w:rsidR="00024512" w:rsidRDefault="00024512">
      <w:pPr>
        <w:pStyle w:val="TOC1"/>
        <w:rPr>
          <w:rFonts w:asciiTheme="minorHAnsi" w:eastAsiaTheme="minorEastAsia" w:hAnsiTheme="minorHAnsi" w:cstheme="minorBidi"/>
          <w:b w:val="0"/>
          <w:sz w:val="24"/>
          <w:szCs w:val="24"/>
          <w:lang w:eastAsia="ja-JP"/>
        </w:rPr>
      </w:pPr>
      <w:r>
        <w:t xml:space="preserve">Related Resources at ConservationTools.org </w:t>
      </w:r>
      <w:r>
        <w:fldChar w:fldCharType="begin"/>
      </w:r>
      <w:r>
        <w:instrText xml:space="preserve"> PAGEREF _Toc261804232 \h </w:instrText>
      </w:r>
      <w:r>
        <w:fldChar w:fldCharType="separate"/>
      </w:r>
      <w:r w:rsidR="00B92ED4">
        <w:t>5</w:t>
      </w:r>
      <w:r>
        <w:fldChar w:fldCharType="end"/>
      </w:r>
    </w:p>
    <w:p w14:paraId="36146FD5" w14:textId="2D3EA50A" w:rsidR="00D02F84" w:rsidRDefault="003C5097" w:rsidP="00D02F84">
      <w:pPr>
        <w:pStyle w:val="Heading1"/>
      </w:pPr>
      <w:r>
        <w:rPr>
          <w:noProof/>
          <w:sz w:val="26"/>
          <w:szCs w:val="25"/>
        </w:rPr>
        <w:fldChar w:fldCharType="end"/>
      </w:r>
      <w:bookmarkStart w:id="0" w:name="_Toc261804222"/>
      <w:bookmarkStart w:id="1" w:name="_Toc206429690"/>
      <w:bookmarkStart w:id="2" w:name="_Toc211495381"/>
      <w:r w:rsidR="00685DC7">
        <w:t>Overview</w:t>
      </w:r>
      <w:bookmarkEnd w:id="0"/>
    </w:p>
    <w:p w14:paraId="6391294B" w14:textId="77777777" w:rsidR="00685DC7" w:rsidRDefault="00685DC7" w:rsidP="00685DC7">
      <w:pPr>
        <w:pStyle w:val="Heading2"/>
      </w:pPr>
      <w:bookmarkStart w:id="3" w:name="_Toc261781930"/>
      <w:bookmarkStart w:id="4" w:name="_Toc261804223"/>
      <w:r>
        <w:t>Summary</w:t>
      </w:r>
      <w:bookmarkEnd w:id="3"/>
      <w:bookmarkEnd w:id="4"/>
    </w:p>
    <w:p w14:paraId="52EA1BA1" w14:textId="10883530" w:rsidR="00685DC7" w:rsidRDefault="00685DC7" w:rsidP="00685DC7">
      <w:pPr>
        <w:pStyle w:val="BodyText"/>
      </w:pPr>
      <w:r>
        <w:t>Scientific research has strongly established the harm to w</w:t>
      </w:r>
      <w:r>
        <w:t>a</w:t>
      </w:r>
      <w:r>
        <w:t>ter quality, the increased flooding and the damage to the ecosystem that results from failure to protect riparian buf</w:t>
      </w:r>
      <w:r>
        <w:t>f</w:t>
      </w:r>
      <w:r>
        <w:t>ers. This guide identifies the key scientifically</w:t>
      </w:r>
      <w:r w:rsidR="004B6FE6">
        <w:t xml:space="preserve"> </w:t>
      </w:r>
      <w:r>
        <w:t>grounded principles that municipalities should follow when develo</w:t>
      </w:r>
      <w:r>
        <w:t>p</w:t>
      </w:r>
      <w:r>
        <w:t>ing riparian buffer protection regulations.</w:t>
      </w:r>
    </w:p>
    <w:p w14:paraId="7A32D337" w14:textId="1623CBAF" w:rsidR="00685DC7" w:rsidRDefault="00685DC7" w:rsidP="00685DC7">
      <w:pPr>
        <w:pStyle w:val="BodyText"/>
      </w:pPr>
      <w:r w:rsidRPr="009657EC">
        <w:t>Pennsylvania</w:t>
      </w:r>
      <w:r>
        <w:t>’</w:t>
      </w:r>
      <w:r w:rsidRPr="009657EC">
        <w:t>s streams, rivers, wetlands, and other natural water</w:t>
      </w:r>
      <w:r>
        <w:t xml:space="preserve"> bodies</w:t>
      </w:r>
      <w:r w:rsidRPr="009657EC">
        <w:t xml:space="preserve"> are a major part of our state</w:t>
      </w:r>
      <w:r>
        <w:t>’</w:t>
      </w:r>
      <w:r w:rsidRPr="009657EC">
        <w:t xml:space="preserve">s </w:t>
      </w:r>
      <w:r>
        <w:t>“</w:t>
      </w:r>
      <w:r w:rsidRPr="009657EC">
        <w:t>life blood</w:t>
      </w:r>
      <w:r>
        <w:t>”</w:t>
      </w:r>
      <w:r w:rsidRPr="009657EC">
        <w:t xml:space="preserve"> and at one time, </w:t>
      </w:r>
      <w:r>
        <w:t xml:space="preserve">virtually </w:t>
      </w:r>
      <w:r w:rsidRPr="009657EC">
        <w:t xml:space="preserve">all were in a naturally forested </w:t>
      </w:r>
      <w:r>
        <w:t>lan</w:t>
      </w:r>
      <w:r>
        <w:t>d</w:t>
      </w:r>
      <w:r>
        <w:t>scape</w:t>
      </w:r>
      <w:r w:rsidRPr="009657EC">
        <w:t xml:space="preserve"> that contributed to their high quality.</w:t>
      </w:r>
      <w:r>
        <w:t xml:space="preserve"> </w:t>
      </w:r>
      <w:r w:rsidRPr="009657EC">
        <w:t>Riparian buf</w:t>
      </w:r>
      <w:r w:rsidRPr="009657EC">
        <w:t>f</w:t>
      </w:r>
      <w:r w:rsidRPr="009657EC">
        <w:t>ers, particularly when forested, effectively prevent non-source pollutants from degrading these resources.</w:t>
      </w:r>
      <w:r>
        <w:t xml:space="preserve"> </w:t>
      </w:r>
      <w:r w:rsidRPr="009657EC">
        <w:t>Exte</w:t>
      </w:r>
      <w:r w:rsidRPr="009657EC">
        <w:t>n</w:t>
      </w:r>
      <w:r w:rsidRPr="009657EC">
        <w:t>sive scientific research documents that undisturbed, veg</w:t>
      </w:r>
      <w:r w:rsidRPr="009657EC">
        <w:t>e</w:t>
      </w:r>
      <w:r w:rsidRPr="009657EC">
        <w:t xml:space="preserve">tated buffers provide extensive water quality and other environmental benefits. New research shows an even higher ecological value of </w:t>
      </w:r>
      <w:r>
        <w:t xml:space="preserve">riparian buffers in </w:t>
      </w:r>
      <w:r w:rsidRPr="009657EC">
        <w:t>headwater</w:t>
      </w:r>
      <w:r>
        <w:t>s,</w:t>
      </w:r>
      <w:r w:rsidRPr="00E07D2F">
        <w:t xml:space="preserve"> </w:t>
      </w:r>
      <w:r>
        <w:t xml:space="preserve">or first-order </w:t>
      </w:r>
      <w:r w:rsidRPr="009657EC">
        <w:t>streams that should be protected from di</w:t>
      </w:r>
      <w:r w:rsidRPr="009657EC">
        <w:t>s</w:t>
      </w:r>
      <w:r w:rsidRPr="009657EC">
        <w:t>turbance or degradation.</w:t>
      </w:r>
      <w:r>
        <w:t xml:space="preserve"> As</w:t>
      </w:r>
      <w:r w:rsidRPr="009657EC">
        <w:t xml:space="preserve"> explained in later sections, headwater streams are primary food/fuel production areas </w:t>
      </w:r>
      <w:r>
        <w:lastRenderedPageBreak/>
        <w:t xml:space="preserve">and have been </w:t>
      </w:r>
      <w:r w:rsidRPr="009657EC">
        <w:t xml:space="preserve">found to be essential to the health of the entire aquatic system. </w:t>
      </w:r>
    </w:p>
    <w:p w14:paraId="0ADDDC1F" w14:textId="77777777" w:rsidR="00685DC7" w:rsidRDefault="00685DC7" w:rsidP="00685DC7">
      <w:pPr>
        <w:pStyle w:val="Heading2"/>
      </w:pPr>
      <w:bookmarkStart w:id="5" w:name="_Toc226435689"/>
      <w:bookmarkStart w:id="6" w:name="_Toc261781931"/>
      <w:bookmarkStart w:id="7" w:name="_Toc261804224"/>
      <w:r w:rsidRPr="00977C6A">
        <w:t>Conservation Impact</w:t>
      </w:r>
      <w:bookmarkEnd w:id="5"/>
      <w:bookmarkEnd w:id="6"/>
      <w:bookmarkEnd w:id="7"/>
    </w:p>
    <w:p w14:paraId="7C523D8A" w14:textId="77777777" w:rsidR="00685DC7" w:rsidRPr="009A2A67" w:rsidRDefault="00685DC7" w:rsidP="00685DC7">
      <w:pPr>
        <w:pStyle w:val="BodyText"/>
        <w:numPr>
          <w:ilvl w:val="0"/>
          <w:numId w:val="17"/>
        </w:numPr>
        <w:tabs>
          <w:tab w:val="clear" w:pos="432"/>
          <w:tab w:val="clear" w:pos="648"/>
        </w:tabs>
      </w:pPr>
      <w:r w:rsidRPr="009A2A67">
        <w:t>Riparian buffers, particularly forested buffers, have been documented to provide the following conserv</w:t>
      </w:r>
      <w:r w:rsidRPr="009A2A67">
        <w:t>a</w:t>
      </w:r>
      <w:r w:rsidRPr="009A2A67">
        <w:t xml:space="preserve">tion benefits: prevent stream bank erosion; </w:t>
      </w:r>
      <w:r>
        <w:t>protect na</w:t>
      </w:r>
      <w:r>
        <w:t>t</w:t>
      </w:r>
      <w:r>
        <w:t xml:space="preserve">ural stream morphology (i.e., broad meanders with maximum stream bottom habitat); </w:t>
      </w:r>
      <w:r w:rsidRPr="009A2A67">
        <w:t>remov</w:t>
      </w:r>
      <w:r>
        <w:t>e</w:t>
      </w:r>
      <w:r w:rsidRPr="009A2A67">
        <w:t xml:space="preserve"> </w:t>
      </w:r>
      <w:r>
        <w:t xml:space="preserve">excess </w:t>
      </w:r>
      <w:r w:rsidRPr="009A2A67">
        <w:t>n</w:t>
      </w:r>
      <w:r w:rsidRPr="009A2A67">
        <w:t>i</w:t>
      </w:r>
      <w:r w:rsidRPr="009A2A67">
        <w:t>trogen, phosphorus and sediment from surface water runoff; reduce downstream flooding; provide thermal protection to adjoining streams, wetlands, and water bodies; provide food and habitat for wildlife; provide food and habitat for fish and amphibians; form corr</w:t>
      </w:r>
      <w:r w:rsidRPr="009A2A67">
        <w:t>i</w:t>
      </w:r>
      <w:r w:rsidRPr="009A2A67">
        <w:t xml:space="preserve">dors for habitat conservation and greenways; </w:t>
      </w:r>
      <w:r>
        <w:t xml:space="preserve">and </w:t>
      </w:r>
      <w:r w:rsidRPr="009A2A67">
        <w:t>pr</w:t>
      </w:r>
      <w:r w:rsidRPr="009A2A67">
        <w:t>o</w:t>
      </w:r>
      <w:r w:rsidRPr="009A2A67">
        <w:t>tect associated wetlands.</w:t>
      </w:r>
    </w:p>
    <w:p w14:paraId="7A0FE4BE" w14:textId="77777777" w:rsidR="00685DC7" w:rsidRPr="009A2A67" w:rsidRDefault="00685DC7" w:rsidP="00685DC7">
      <w:pPr>
        <w:pStyle w:val="BodyText"/>
        <w:numPr>
          <w:ilvl w:val="0"/>
          <w:numId w:val="17"/>
        </w:numPr>
        <w:tabs>
          <w:tab w:val="clear" w:pos="432"/>
          <w:tab w:val="clear" w:pos="648"/>
        </w:tabs>
      </w:pPr>
      <w:r>
        <w:t>Forested r</w:t>
      </w:r>
      <w:r w:rsidRPr="009A2A67">
        <w:t>iparian buffer</w:t>
      </w:r>
      <w:r>
        <w:t>s in</w:t>
      </w:r>
      <w:r w:rsidRPr="009A2A67">
        <w:t xml:space="preserve"> headwaters (first-order streams) </w:t>
      </w:r>
      <w:r>
        <w:t xml:space="preserve">generate high levels of organic inputs directly from land to water, which in turn maximize in-stream processing functions that provide </w:t>
      </w:r>
      <w:r w:rsidRPr="009A2A67">
        <w:t>the “fuel” needed for downstream energy and nutrient processing</w:t>
      </w:r>
      <w:r>
        <w:t>.</w:t>
      </w:r>
      <w:r w:rsidRPr="009A2A67">
        <w:t xml:space="preserve"> </w:t>
      </w:r>
    </w:p>
    <w:p w14:paraId="4EC758EA" w14:textId="77777777" w:rsidR="00685DC7" w:rsidRDefault="00685DC7" w:rsidP="00685DC7">
      <w:pPr>
        <w:pStyle w:val="Heading2"/>
      </w:pPr>
      <w:bookmarkStart w:id="8" w:name="_Toc261781932"/>
      <w:bookmarkStart w:id="9" w:name="_Toc261804225"/>
      <w:r w:rsidRPr="00977C6A">
        <w:t>Riparian Buffer Defined</w:t>
      </w:r>
      <w:bookmarkEnd w:id="8"/>
      <w:bookmarkEnd w:id="9"/>
    </w:p>
    <w:p w14:paraId="50AAE7A4" w14:textId="77777777" w:rsidR="00685DC7" w:rsidRDefault="00685DC7" w:rsidP="00685DC7">
      <w:pPr>
        <w:pStyle w:val="BodyText"/>
      </w:pPr>
      <w:r w:rsidRPr="00977C6A">
        <w:t>Riparian buffers are vegetated lands, ideally forested, that border streams, rivers, reservoirs, ponds, lakes, and we</w:t>
      </w:r>
      <w:r w:rsidRPr="00977C6A">
        <w:t>t</w:t>
      </w:r>
      <w:r w:rsidRPr="00977C6A">
        <w:t>lands.</w:t>
      </w:r>
      <w:r>
        <w:t xml:space="preserve"> Riparian</w:t>
      </w:r>
      <w:r w:rsidRPr="00977C6A">
        <w:t xml:space="preserve"> buffers </w:t>
      </w:r>
      <w:r>
        <w:t>provide an array of valuable ec</w:t>
      </w:r>
      <w:r>
        <w:t>o</w:t>
      </w:r>
      <w:r>
        <w:t xml:space="preserve">logical functions (often termed “eco-services”) and </w:t>
      </w:r>
      <w:r w:rsidRPr="00977C6A">
        <w:t>are critical natural resources worthy of both public and private landowner protection efforts</w:t>
      </w:r>
      <w:r>
        <w:t xml:space="preserve">. Riparian buffers </w:t>
      </w:r>
      <w:r w:rsidRPr="00977C6A">
        <w:t>effectively intercept non-point source pollutants carried by surface water runoff or groundwater from adjoining land uses</w:t>
      </w:r>
      <w:r>
        <w:t xml:space="preserve">, </w:t>
      </w:r>
      <w:r w:rsidRPr="00977C6A">
        <w:t>prevent</w:t>
      </w:r>
      <w:r>
        <w:t>ing</w:t>
      </w:r>
      <w:r w:rsidRPr="00977C6A">
        <w:t xml:space="preserve"> these pollutants from reaching water</w:t>
      </w:r>
      <w:r>
        <w:t xml:space="preserve"> bodies</w:t>
      </w:r>
      <w:r w:rsidRPr="00977C6A">
        <w:t>.</w:t>
      </w:r>
      <w:r>
        <w:t xml:space="preserve"> </w:t>
      </w:r>
      <w:r w:rsidRPr="00977C6A">
        <w:t xml:space="preserve">Forested buffers, in particular, </w:t>
      </w:r>
      <w:r>
        <w:t>minimize</w:t>
      </w:r>
      <w:r w:rsidRPr="00977C6A">
        <w:t xml:space="preserve"> erosion of stream- or river-banks, help to control stream temperature fluctu</w:t>
      </w:r>
      <w:r w:rsidRPr="00977C6A">
        <w:t>a</w:t>
      </w:r>
      <w:r w:rsidRPr="00977C6A">
        <w:t xml:space="preserve">tions </w:t>
      </w:r>
      <w:r>
        <w:t xml:space="preserve">and elevated </w:t>
      </w:r>
      <w:r w:rsidRPr="00977C6A">
        <w:t>temperature</w:t>
      </w:r>
      <w:r>
        <w:t>s</w:t>
      </w:r>
      <w:r w:rsidRPr="00977C6A">
        <w:t xml:space="preserve"> </w:t>
      </w:r>
      <w:r>
        <w:t>harmful to aquatic life</w:t>
      </w:r>
      <w:r w:rsidRPr="00977C6A">
        <w:t>, provide food and habitat for wildlife, fish and amphibians, allow for wildlife movement within stream or river corr</w:t>
      </w:r>
      <w:r w:rsidRPr="00977C6A">
        <w:t>i</w:t>
      </w:r>
      <w:r w:rsidRPr="00977C6A">
        <w:lastRenderedPageBreak/>
        <w:t>dors, reduce downstream flooding, and help to protect a</w:t>
      </w:r>
      <w:r w:rsidRPr="00977C6A">
        <w:t>s</w:t>
      </w:r>
      <w:r w:rsidRPr="00977C6A">
        <w:t xml:space="preserve">sociated wetlands. </w:t>
      </w:r>
    </w:p>
    <w:p w14:paraId="4785683A" w14:textId="77777777" w:rsidR="00685DC7" w:rsidRDefault="00685DC7" w:rsidP="00685DC7">
      <w:pPr>
        <w:pStyle w:val="BodyText"/>
      </w:pPr>
      <w:r w:rsidRPr="00977C6A">
        <w:t xml:space="preserve">Scientifically, </w:t>
      </w:r>
      <w:r>
        <w:t xml:space="preserve">the width of the </w:t>
      </w:r>
      <w:r w:rsidRPr="00977C6A">
        <w:t xml:space="preserve">buffer </w:t>
      </w:r>
      <w:r>
        <w:t>relates directly</w:t>
      </w:r>
      <w:r w:rsidRPr="00977C6A">
        <w:t xml:space="preserve"> to buffer function</w:t>
      </w:r>
      <w:r>
        <w:t xml:space="preserve"> and the level of environmental benefit or eco-service provided. Different environmental benefits tail off at different rates (i.e., filtering out sandy particulates happens much faster and in less distance than filtering out dissolved pollutants)</w:t>
      </w:r>
      <w:r w:rsidRPr="00977C6A">
        <w:t>.</w:t>
      </w:r>
      <w:r>
        <w:t xml:space="preserve"> I</w:t>
      </w:r>
      <w:r w:rsidRPr="00977C6A">
        <w:t xml:space="preserve">n general, the wider the buffer the more functions, or </w:t>
      </w:r>
      <w:r>
        <w:t>eco-</w:t>
      </w:r>
      <w:r w:rsidRPr="00977C6A">
        <w:t>services, it performs</w:t>
      </w:r>
      <w:r>
        <w:t>. Because t</w:t>
      </w:r>
      <w:r w:rsidRPr="00977C6A">
        <w:t xml:space="preserve">he effect of the riparian buffer </w:t>
      </w:r>
      <w:r>
        <w:t xml:space="preserve">protection </w:t>
      </w:r>
      <w:r w:rsidRPr="00977C6A">
        <w:t>ordinance is to r</w:t>
      </w:r>
      <w:r w:rsidRPr="00977C6A">
        <w:t>e</w:t>
      </w:r>
      <w:r w:rsidRPr="00977C6A">
        <w:t>strict use of land within the buffer</w:t>
      </w:r>
      <w:r>
        <w:t>,</w:t>
      </w:r>
      <w:r w:rsidRPr="00977C6A">
        <w:t xml:space="preserve"> deciding upon an a</w:t>
      </w:r>
      <w:r w:rsidRPr="00977C6A">
        <w:t>p</w:t>
      </w:r>
      <w:r w:rsidRPr="00977C6A">
        <w:t xml:space="preserve">propriate buffer width when developing riparian buffer protection regulations </w:t>
      </w:r>
      <w:r>
        <w:t>may trigger</w:t>
      </w:r>
      <w:r w:rsidRPr="00977C6A">
        <w:t xml:space="preserve"> controversy.</w:t>
      </w:r>
      <w:r>
        <w:t xml:space="preserve"> </w:t>
      </w:r>
    </w:p>
    <w:p w14:paraId="63FC5741" w14:textId="77777777" w:rsidR="00685DC7" w:rsidRDefault="00685DC7" w:rsidP="00685DC7">
      <w:pPr>
        <w:pStyle w:val="Heading2"/>
      </w:pPr>
      <w:bookmarkStart w:id="10" w:name="_Toc261781933"/>
      <w:bookmarkStart w:id="11" w:name="_Toc261804226"/>
      <w:r>
        <w:t>Content of Guide</w:t>
      </w:r>
      <w:bookmarkEnd w:id="10"/>
      <w:bookmarkEnd w:id="11"/>
    </w:p>
    <w:p w14:paraId="62AC3ED0" w14:textId="624BA750" w:rsidR="00685DC7" w:rsidRPr="004B6FE6" w:rsidRDefault="00685DC7" w:rsidP="00685DC7">
      <w:pPr>
        <w:pStyle w:val="BodyText"/>
        <w:rPr>
          <w:i/>
        </w:rPr>
      </w:pPr>
      <w:r>
        <w:t>T</w:t>
      </w:r>
      <w:r w:rsidRPr="00977C6A">
        <w:t>his guide provide</w:t>
      </w:r>
      <w:r>
        <w:t>s a</w:t>
      </w:r>
      <w:r w:rsidRPr="00977C6A">
        <w:t xml:space="preserve"> scientific foundation for </w:t>
      </w:r>
      <w:r>
        <w:t>approac</w:t>
      </w:r>
      <w:r>
        <w:t>h</w:t>
      </w:r>
      <w:r>
        <w:t xml:space="preserve">ing any controversy and </w:t>
      </w:r>
      <w:r w:rsidRPr="00977C6A">
        <w:t>drafting effective riparian buffer protection regulations</w:t>
      </w:r>
      <w:r>
        <w:t>.</w:t>
      </w:r>
      <w:r w:rsidRPr="00977C6A">
        <w:t xml:space="preserve"> </w:t>
      </w:r>
      <w:r>
        <w:t xml:space="preserve">Its companion guide, </w:t>
      </w:r>
      <w:hyperlink r:id="rId9" w:history="1">
        <w:r w:rsidR="004B6FE6" w:rsidRPr="00B63DF0">
          <w:rPr>
            <w:rStyle w:val="Hyperlink"/>
            <w:i/>
          </w:rPr>
          <w:t>Riparian Buffer Protection Via Local Regulation</w:t>
        </w:r>
      </w:hyperlink>
      <w:r>
        <w:t xml:space="preserve">, </w:t>
      </w:r>
      <w:r w:rsidRPr="00977C6A">
        <w:t>provides a model riparian buffer</w:t>
      </w:r>
      <w:r>
        <w:t xml:space="preserve"> </w:t>
      </w:r>
      <w:r w:rsidRPr="00977C6A">
        <w:t xml:space="preserve">ordinance </w:t>
      </w:r>
      <w:r>
        <w:t>well grounded in Pennsylvania constit</w:t>
      </w:r>
      <w:r>
        <w:t>u</w:t>
      </w:r>
      <w:r>
        <w:t xml:space="preserve">tional and statutory law </w:t>
      </w:r>
      <w:r w:rsidRPr="00977C6A">
        <w:t>that protects many of the fun</w:t>
      </w:r>
      <w:r w:rsidRPr="00977C6A">
        <w:t>c</w:t>
      </w:r>
      <w:r w:rsidRPr="00977C6A">
        <w:t>tional benefits of buffers while including provisions to address unique circumstances.</w:t>
      </w:r>
      <w:r>
        <w:t xml:space="preserve"> </w:t>
      </w:r>
    </w:p>
    <w:p w14:paraId="04F2A87A" w14:textId="40F317E0" w:rsidR="00685DC7" w:rsidRDefault="00685DC7" w:rsidP="00685DC7">
      <w:pPr>
        <w:pStyle w:val="Heading1"/>
      </w:pPr>
      <w:bookmarkStart w:id="12" w:name="_Toc261781934"/>
      <w:bookmarkStart w:id="13" w:name="_Toc261804227"/>
      <w:r>
        <w:t>The</w:t>
      </w:r>
      <w:r w:rsidRPr="00977C6A">
        <w:t xml:space="preserve"> Science</w:t>
      </w:r>
      <w:bookmarkEnd w:id="12"/>
      <w:bookmarkEnd w:id="13"/>
    </w:p>
    <w:p w14:paraId="6C360DE9" w14:textId="77777777" w:rsidR="00685DC7" w:rsidRDefault="00685DC7" w:rsidP="00685DC7">
      <w:pPr>
        <w:pStyle w:val="BodyText"/>
      </w:pPr>
      <w:r w:rsidRPr="00977C6A">
        <w:t xml:space="preserve">In a nutshell, in a naturally vegetated pervious condition, a </w:t>
      </w:r>
      <w:r>
        <w:t>“</w:t>
      </w:r>
      <w:r w:rsidRPr="00977C6A">
        <w:t>no-build,</w:t>
      </w:r>
      <w:r>
        <w:t>”</w:t>
      </w:r>
      <w:r w:rsidRPr="00977C6A">
        <w:t xml:space="preserve"> </w:t>
      </w:r>
      <w:r>
        <w:t>“</w:t>
      </w:r>
      <w:r w:rsidRPr="00977C6A">
        <w:t>no disturbance</w:t>
      </w:r>
      <w:r>
        <w:t>”</w:t>
      </w:r>
      <w:r w:rsidRPr="00977C6A">
        <w:t xml:space="preserve"> buffer around streams, ri</w:t>
      </w:r>
      <w:r w:rsidRPr="00977C6A">
        <w:t>v</w:t>
      </w:r>
      <w:r w:rsidRPr="00977C6A">
        <w:t xml:space="preserve">ers, lakes, ponds, </w:t>
      </w:r>
      <w:r>
        <w:t xml:space="preserve">and </w:t>
      </w:r>
      <w:r w:rsidRPr="00977C6A">
        <w:t>reservoirs provides an array of aquatic and related benefits.</w:t>
      </w:r>
      <w:r>
        <w:t xml:space="preserve"> </w:t>
      </w:r>
      <w:r w:rsidRPr="00977C6A">
        <w:t>For some time now, wate</w:t>
      </w:r>
      <w:r w:rsidRPr="00977C6A">
        <w:t>r</w:t>
      </w:r>
      <w:r w:rsidRPr="00977C6A">
        <w:t>shed s</w:t>
      </w:r>
      <w:r>
        <w:t>cient</w:t>
      </w:r>
      <w:r w:rsidRPr="00977C6A">
        <w:t>ists have warned against paving over or next to streams</w:t>
      </w:r>
      <w:r>
        <w:t>,</w:t>
      </w:r>
      <w:r w:rsidRPr="00977C6A">
        <w:t xml:space="preserve"> </w:t>
      </w:r>
      <w:r>
        <w:t xml:space="preserve">arguing to </w:t>
      </w:r>
      <w:r w:rsidRPr="00977C6A">
        <w:t xml:space="preserve">keep streams </w:t>
      </w:r>
      <w:r>
        <w:t xml:space="preserve">naturally </w:t>
      </w:r>
      <w:r w:rsidRPr="00977C6A">
        <w:t>buffered.</w:t>
      </w:r>
      <w:r>
        <w:t xml:space="preserve"> </w:t>
      </w:r>
      <w:r w:rsidRPr="00977C6A">
        <w:t>Fu</w:t>
      </w:r>
      <w:r w:rsidRPr="00977C6A">
        <w:t>r</w:t>
      </w:r>
      <w:r w:rsidRPr="00977C6A">
        <w:t>thermore, research findings urge keeping streams here in Pennsylvania buffered with native forest and other veget</w:t>
      </w:r>
      <w:r w:rsidRPr="00977C6A">
        <w:t>a</w:t>
      </w:r>
      <w:r w:rsidRPr="00977C6A">
        <w:t>tion in order to maximize these watershed benefits.</w:t>
      </w:r>
    </w:p>
    <w:p w14:paraId="70C08952" w14:textId="77777777" w:rsidR="00685DC7" w:rsidRDefault="00685DC7" w:rsidP="00685DC7">
      <w:pPr>
        <w:pStyle w:val="BodyText"/>
      </w:pPr>
      <w:r w:rsidRPr="00977C6A">
        <w:t>More recent research demonstrat</w:t>
      </w:r>
      <w:r>
        <w:t>es</w:t>
      </w:r>
      <w:r w:rsidRPr="00977C6A">
        <w:t xml:space="preserve"> that these watershed benefits increase as one </w:t>
      </w:r>
      <w:r>
        <w:t>“</w:t>
      </w:r>
      <w:r w:rsidRPr="00977C6A">
        <w:t>moves up</w:t>
      </w:r>
      <w:r>
        <w:t>”</w:t>
      </w:r>
      <w:r w:rsidRPr="00977C6A">
        <w:t xml:space="preserve"> the watershed stream system (i.e., moves from </w:t>
      </w:r>
      <w:r>
        <w:t xml:space="preserve">higher </w:t>
      </w:r>
      <w:r w:rsidRPr="00977C6A">
        <w:t>third order to second order to first order headwaters streams).</w:t>
      </w:r>
      <w:r>
        <w:t xml:space="preserve"> </w:t>
      </w:r>
      <w:r w:rsidRPr="00977C6A">
        <w:t>In other words, mai</w:t>
      </w:r>
      <w:r w:rsidRPr="00977C6A">
        <w:t>n</w:t>
      </w:r>
      <w:r w:rsidRPr="00977C6A">
        <w:t xml:space="preserve">taining and protecting forested riparian buffers is even more beneficial in first order streams than in higher order, larger streams farther </w:t>
      </w:r>
      <w:r>
        <w:t>“</w:t>
      </w:r>
      <w:r w:rsidRPr="00977C6A">
        <w:t>down</w:t>
      </w:r>
      <w:r>
        <w:t>”</w:t>
      </w:r>
      <w:r w:rsidRPr="00977C6A">
        <w:t xml:space="preserve"> in the watershed (see expl</w:t>
      </w:r>
      <w:r w:rsidRPr="00977C6A">
        <w:t>a</w:t>
      </w:r>
      <w:r w:rsidRPr="00977C6A">
        <w:t>nation below).</w:t>
      </w:r>
      <w:r>
        <w:t xml:space="preserve"> </w:t>
      </w:r>
      <w:r w:rsidRPr="00977C6A">
        <w:t xml:space="preserve">In sum, maintaining and protecting forested riparian buffers, though essential throughout a watershed system, is most critical at the very </w:t>
      </w:r>
      <w:r>
        <w:t>“</w:t>
      </w:r>
      <w:r w:rsidRPr="00977C6A">
        <w:t>top</w:t>
      </w:r>
      <w:r>
        <w:t>”</w:t>
      </w:r>
      <w:r w:rsidRPr="00977C6A">
        <w:t xml:space="preserve"> of the watershed system along the smallest headwaters streams. </w:t>
      </w:r>
    </w:p>
    <w:p w14:paraId="2560FB5D" w14:textId="77777777" w:rsidR="00685DC7" w:rsidRDefault="00685DC7" w:rsidP="00685DC7">
      <w:pPr>
        <w:pStyle w:val="BodyText"/>
      </w:pPr>
      <w:r w:rsidRPr="00977C6A">
        <w:t>The major line of technical argument for application of this conservation tool follows</w:t>
      </w:r>
      <w:r>
        <w:t xml:space="preserve"> several points</w:t>
      </w:r>
      <w:r w:rsidRPr="00977C6A">
        <w:t>:</w:t>
      </w:r>
    </w:p>
    <w:p w14:paraId="1497D9E8" w14:textId="77777777" w:rsidR="00685DC7" w:rsidRPr="00C44B4F" w:rsidRDefault="00685DC7" w:rsidP="00685DC7">
      <w:pPr>
        <w:pStyle w:val="ListNumber2"/>
        <w:tabs>
          <w:tab w:val="clear" w:pos="450"/>
          <w:tab w:val="num" w:pos="720"/>
        </w:tabs>
        <w:spacing w:after="0"/>
        <w:ind w:left="720" w:hanging="360"/>
        <w:contextualSpacing/>
      </w:pPr>
      <w:r w:rsidRPr="00C44B4F">
        <w:t>Maintain generous riparian buffers that do not a</w:t>
      </w:r>
      <w:r w:rsidRPr="00C44B4F">
        <w:t>l</w:t>
      </w:r>
      <w:r w:rsidRPr="00C44B4F">
        <w:t>low development to encroach into and around w</w:t>
      </w:r>
      <w:r w:rsidRPr="00C44B4F">
        <w:t>a</w:t>
      </w:r>
      <w:r w:rsidRPr="00C44B4F">
        <w:t>ter resource features (streams, rivers, lakes, wetlands, etc.)</w:t>
      </w:r>
      <w:r>
        <w:t>.</w:t>
      </w:r>
      <w:r w:rsidRPr="00C44B4F">
        <w:t xml:space="preserve"> </w:t>
      </w:r>
    </w:p>
    <w:p w14:paraId="208F58D3" w14:textId="77777777" w:rsidR="00685DC7" w:rsidRPr="00C44B4F" w:rsidRDefault="00685DC7" w:rsidP="00685DC7">
      <w:pPr>
        <w:pStyle w:val="ListNumber2"/>
        <w:tabs>
          <w:tab w:val="clear" w:pos="450"/>
          <w:tab w:val="num" w:pos="720"/>
        </w:tabs>
        <w:spacing w:after="0"/>
        <w:ind w:left="720" w:hanging="360"/>
        <w:contextualSpacing/>
      </w:pPr>
      <w:r w:rsidRPr="00C44B4F">
        <w:t>Maximize minimum buffer widths.</w:t>
      </w:r>
    </w:p>
    <w:p w14:paraId="364F4B54" w14:textId="77777777" w:rsidR="00685DC7" w:rsidRPr="00C44B4F" w:rsidRDefault="00685DC7" w:rsidP="00685DC7">
      <w:pPr>
        <w:pStyle w:val="ListNumber2"/>
        <w:tabs>
          <w:tab w:val="clear" w:pos="450"/>
          <w:tab w:val="num" w:pos="720"/>
        </w:tabs>
        <w:spacing w:after="0"/>
        <w:ind w:left="720" w:hanging="360"/>
        <w:contextualSpacing/>
      </w:pPr>
      <w:r w:rsidRPr="00C44B4F">
        <w:t>Keep these riparian buffers in natural forested cover</w:t>
      </w:r>
      <w:r>
        <w:t>.</w:t>
      </w:r>
    </w:p>
    <w:p w14:paraId="1B09A398" w14:textId="77777777" w:rsidR="00685DC7" w:rsidRDefault="00685DC7" w:rsidP="00685DC7">
      <w:pPr>
        <w:pStyle w:val="ListNumber2"/>
        <w:tabs>
          <w:tab w:val="clear" w:pos="450"/>
          <w:tab w:val="num" w:pos="720"/>
        </w:tabs>
        <w:spacing w:after="0"/>
        <w:ind w:left="720" w:hanging="360"/>
        <w:contextualSpacing/>
      </w:pPr>
      <w:r w:rsidRPr="00C44B4F">
        <w:t>Protect forested riparian buffers especially in headwaters streams</w:t>
      </w:r>
      <w:r>
        <w:t xml:space="preserve"> (i.e., </w:t>
      </w:r>
      <w:r w:rsidRPr="00977C6A">
        <w:t>maintaining forested r</w:t>
      </w:r>
      <w:r w:rsidRPr="00977C6A">
        <w:t>i</w:t>
      </w:r>
      <w:r w:rsidRPr="00977C6A">
        <w:t>parian buffers in first order streams is more valu</w:t>
      </w:r>
      <w:r w:rsidRPr="00977C6A">
        <w:t>a</w:t>
      </w:r>
      <w:r w:rsidRPr="00977C6A">
        <w:t>ble than second order streams, and so forth).</w:t>
      </w:r>
    </w:p>
    <w:p w14:paraId="5BD5BC09" w14:textId="77777777" w:rsidR="00685DC7" w:rsidRDefault="00685DC7" w:rsidP="00685DC7">
      <w:pPr>
        <w:pStyle w:val="Heading2"/>
      </w:pPr>
      <w:bookmarkStart w:id="14" w:name="_Toc261781935"/>
      <w:bookmarkStart w:id="15" w:name="_Toc261804228"/>
      <w:r>
        <w:t>Point 1. Do Not Allow Development to Encroach into Riparian Buffers</w:t>
      </w:r>
      <w:bookmarkEnd w:id="14"/>
      <w:bookmarkEnd w:id="15"/>
    </w:p>
    <w:p w14:paraId="319B797D" w14:textId="77777777" w:rsidR="00685DC7" w:rsidRDefault="00685DC7" w:rsidP="00685DC7">
      <w:pPr>
        <w:pStyle w:val="BodyText"/>
      </w:pPr>
      <w:r>
        <w:t xml:space="preserve">Most </w:t>
      </w:r>
      <w:r w:rsidRPr="00977C6A">
        <w:t xml:space="preserve">scientific studies </w:t>
      </w:r>
      <w:r>
        <w:t xml:space="preserve">now </w:t>
      </w:r>
      <w:r w:rsidRPr="00977C6A">
        <w:t>have demonstrated that ripar</w:t>
      </w:r>
      <w:r w:rsidRPr="00977C6A">
        <w:t>i</w:t>
      </w:r>
      <w:r w:rsidRPr="00977C6A">
        <w:t>an buffers, when maintained and protected from land di</w:t>
      </w:r>
      <w:r w:rsidRPr="00977C6A">
        <w:t>s</w:t>
      </w:r>
      <w:r w:rsidRPr="00977C6A">
        <w:t xml:space="preserve">turbance and pavement/placement of impervious cover, intercept and physically remove sediment and nutrients from </w:t>
      </w:r>
      <w:proofErr w:type="spellStart"/>
      <w:r w:rsidRPr="00977C6A">
        <w:t>stormwater</w:t>
      </w:r>
      <w:proofErr w:type="spellEnd"/>
      <w:r w:rsidRPr="00977C6A">
        <w:t xml:space="preserve"> in the form of sheet flow (non-channelized) runoff from upslope areas (</w:t>
      </w:r>
      <w:proofErr w:type="spellStart"/>
      <w:r w:rsidRPr="00977C6A">
        <w:t>Newbold</w:t>
      </w:r>
      <w:proofErr w:type="spellEnd"/>
      <w:r w:rsidRPr="00977C6A">
        <w:t xml:space="preserve"> et al. 1980, </w:t>
      </w:r>
      <w:proofErr w:type="spellStart"/>
      <w:r w:rsidRPr="00977C6A">
        <w:t>Lowrance</w:t>
      </w:r>
      <w:proofErr w:type="spellEnd"/>
      <w:r w:rsidRPr="00977C6A">
        <w:t xml:space="preserve"> et al. 1984, </w:t>
      </w:r>
      <w:proofErr w:type="spellStart"/>
      <w:r w:rsidRPr="00977C6A">
        <w:t>Peterjohn</w:t>
      </w:r>
      <w:proofErr w:type="spellEnd"/>
      <w:r w:rsidRPr="00977C6A">
        <w:t xml:space="preserve"> and </w:t>
      </w:r>
      <w:proofErr w:type="spellStart"/>
      <w:r w:rsidRPr="00977C6A">
        <w:t>Correll</w:t>
      </w:r>
      <w:proofErr w:type="spellEnd"/>
      <w:r w:rsidRPr="00977C6A">
        <w:t xml:space="preserve"> 1984).</w:t>
      </w:r>
      <w:r>
        <w:t xml:space="preserve"> </w:t>
      </w:r>
      <w:r w:rsidRPr="00977C6A">
        <w:t>Some years ago, the role of riparian buffers as barriers which serve to filter nonpoint source pollutants from ru</w:t>
      </w:r>
      <w:r w:rsidRPr="00977C6A">
        <w:t>n</w:t>
      </w:r>
      <w:r w:rsidRPr="00977C6A">
        <w:t>off was embraced especially by government programs with an agricultural focus, such as the Conservation Reserve Program (CRP)</w:t>
      </w:r>
      <w:r>
        <w:t>; in this context,</w:t>
      </w:r>
      <w:r w:rsidRPr="00977C6A">
        <w:t xml:space="preserve"> </w:t>
      </w:r>
      <w:r>
        <w:t>riparian buffers</w:t>
      </w:r>
      <w:r w:rsidRPr="00977C6A">
        <w:t xml:space="preserve"> took the form of grassed buffers with their proven ability to remove sediment and nutrients (</w:t>
      </w:r>
      <w:proofErr w:type="spellStart"/>
      <w:r w:rsidRPr="00977C6A">
        <w:t>Dillaha</w:t>
      </w:r>
      <w:proofErr w:type="spellEnd"/>
      <w:r w:rsidRPr="00977C6A">
        <w:t xml:space="preserve"> et al. 1988, 1989, </w:t>
      </w:r>
      <w:proofErr w:type="spellStart"/>
      <w:r w:rsidRPr="00977C6A">
        <w:t>Magette</w:t>
      </w:r>
      <w:proofErr w:type="spellEnd"/>
      <w:r w:rsidRPr="00977C6A">
        <w:t xml:space="preserve"> et al. 1989, Osborne and </w:t>
      </w:r>
      <w:proofErr w:type="spellStart"/>
      <w:r w:rsidRPr="00977C6A">
        <w:t>Kovacic</w:t>
      </w:r>
      <w:proofErr w:type="spellEnd"/>
      <w:r w:rsidRPr="00977C6A">
        <w:t xml:space="preserve"> 1993, </w:t>
      </w:r>
      <w:proofErr w:type="spellStart"/>
      <w:r w:rsidRPr="00977C6A">
        <w:t>Castelle</w:t>
      </w:r>
      <w:proofErr w:type="spellEnd"/>
      <w:r w:rsidRPr="00977C6A">
        <w:t xml:space="preserve"> et al. 1994).</w:t>
      </w:r>
      <w:r>
        <w:t xml:space="preserve"> </w:t>
      </w:r>
      <w:r w:rsidRPr="00977C6A">
        <w:t xml:space="preserve">Research results vary </w:t>
      </w:r>
      <w:r>
        <w:t>depending upon the specific exper</w:t>
      </w:r>
      <w:r>
        <w:t>i</w:t>
      </w:r>
      <w:r>
        <w:t xml:space="preserve">mental design </w:t>
      </w:r>
      <w:r w:rsidRPr="00977C6A">
        <w:t xml:space="preserve">and </w:t>
      </w:r>
      <w:r>
        <w:t xml:space="preserve">have </w:t>
      </w:r>
      <w:r w:rsidRPr="00977C6A">
        <w:t>demonstrate</w:t>
      </w:r>
      <w:r>
        <w:t>d</w:t>
      </w:r>
      <w:r w:rsidRPr="00977C6A">
        <w:t xml:space="preserve"> that these buffers or filters can remove 10 to 85 percent of nonpoint source se</w:t>
      </w:r>
      <w:r w:rsidRPr="00977C6A">
        <w:t>d</w:t>
      </w:r>
      <w:r w:rsidRPr="00977C6A">
        <w:t>iment and nutrient pollutant loads</w:t>
      </w:r>
      <w:r>
        <w:t>. D</w:t>
      </w:r>
      <w:r w:rsidRPr="00977C6A">
        <w:t>epending upon a v</w:t>
      </w:r>
      <w:r w:rsidRPr="00977C6A">
        <w:t>a</w:t>
      </w:r>
      <w:r w:rsidRPr="00977C6A">
        <w:t>riety of factors,</w:t>
      </w:r>
      <w:r>
        <w:t xml:space="preserve"> </w:t>
      </w:r>
      <w:r w:rsidRPr="00977C6A">
        <w:t>substantial quantities of pollutants</w:t>
      </w:r>
      <w:r>
        <w:t xml:space="preserve"> may still move </w:t>
      </w:r>
      <w:r w:rsidRPr="00977C6A">
        <w:t>through the buffer and reach the receiving water body.</w:t>
      </w:r>
      <w:r>
        <w:t xml:space="preserve"> </w:t>
      </w:r>
      <w:r w:rsidRPr="00977C6A">
        <w:t xml:space="preserve">In sum, these </w:t>
      </w:r>
      <w:r>
        <w:t xml:space="preserve">grassed </w:t>
      </w:r>
      <w:r w:rsidRPr="00977C6A">
        <w:t>buffers</w:t>
      </w:r>
      <w:r>
        <w:t xml:space="preserve"> </w:t>
      </w:r>
      <w:r w:rsidRPr="00977C6A">
        <w:t xml:space="preserve">provide benefit, but can be substantially less than ideal in their water quality performance. </w:t>
      </w:r>
    </w:p>
    <w:p w14:paraId="3490908B" w14:textId="77777777" w:rsidR="00685DC7" w:rsidRDefault="00685DC7" w:rsidP="00685DC7">
      <w:pPr>
        <w:pStyle w:val="BodyText"/>
      </w:pPr>
      <w:r w:rsidRPr="00977C6A">
        <w:t xml:space="preserve">Historically, </w:t>
      </w:r>
      <w:r>
        <w:t xml:space="preserve">early </w:t>
      </w:r>
      <w:r w:rsidRPr="00977C6A">
        <w:t>buffer literature has focused on removal of sediment and nutrients</w:t>
      </w:r>
      <w:r>
        <w:t>,</w:t>
      </w:r>
      <w:r w:rsidRPr="00977C6A">
        <w:t xml:space="preserve"> phosphorus and nitrogen.</w:t>
      </w:r>
      <w:r>
        <w:t xml:space="preserve"> </w:t>
      </w:r>
      <w:r w:rsidRPr="00977C6A">
        <w:t>To quickly summarize, in one applied experiment, orchard grass filter strips (300 feet wide) removed 84 percent of the sediment and soluble solids from surface runoff, while at another site, filter strips only 15 feet wide removed 70 pe</w:t>
      </w:r>
      <w:r w:rsidRPr="00977C6A">
        <w:t>r</w:t>
      </w:r>
      <w:r w:rsidRPr="00977C6A">
        <w:t xml:space="preserve">cent </w:t>
      </w:r>
      <w:r>
        <w:t xml:space="preserve">sediment </w:t>
      </w:r>
      <w:r w:rsidRPr="00977C6A">
        <w:t>(</w:t>
      </w:r>
      <w:proofErr w:type="spellStart"/>
      <w:r w:rsidRPr="00977C6A">
        <w:t>Dillaha</w:t>
      </w:r>
      <w:proofErr w:type="spellEnd"/>
      <w:r w:rsidRPr="00977C6A">
        <w:t xml:space="preserve"> et al. 1989)</w:t>
      </w:r>
      <w:r>
        <w:t>. In another applied e</w:t>
      </w:r>
      <w:r>
        <w:t>x</w:t>
      </w:r>
      <w:r>
        <w:t xml:space="preserve">periment, </w:t>
      </w:r>
      <w:r w:rsidRPr="00977C6A">
        <w:t xml:space="preserve">84 to 90 percent of sediment from adjacent cultivated fields was removed by hardwood forests with sand deposited at the edge of the forest and silt and clay removed further into the forest (Cooper et al. 1987); </w:t>
      </w:r>
      <w:proofErr w:type="spellStart"/>
      <w:r w:rsidRPr="00977C6A">
        <w:t>Lowrance</w:t>
      </w:r>
      <w:proofErr w:type="spellEnd"/>
      <w:r w:rsidRPr="00977C6A">
        <w:t xml:space="preserve"> et al 1986 found that 311,600 to 471,900 pounds per year per acre of sediment had been deposited in ripar</w:t>
      </w:r>
      <w:r w:rsidRPr="00977C6A">
        <w:t>i</w:t>
      </w:r>
      <w:r w:rsidRPr="00977C6A">
        <w:t>an forests along the Little River in Georgia;</w:t>
      </w:r>
      <w:r>
        <w:t xml:space="preserve"> </w:t>
      </w:r>
      <w:r w:rsidRPr="00977C6A">
        <w:t xml:space="preserve">grass and grass-forest filter strips reduced sediment loads by 60 to 90 percent in Piedmont areas of </w:t>
      </w:r>
      <w:r>
        <w:t>N</w:t>
      </w:r>
      <w:r w:rsidRPr="00977C6A">
        <w:t>orth Carolina (Daniels and Gilliam 1996).</w:t>
      </w:r>
      <w:r>
        <w:t xml:space="preserve"> Still o</w:t>
      </w:r>
      <w:r w:rsidRPr="00977C6A">
        <w:t>ther studies have suggested that grassed filters might lose some of their filtering power over time;</w:t>
      </w:r>
      <w:r>
        <w:t xml:space="preserve"> and with </w:t>
      </w:r>
      <w:r w:rsidRPr="00977C6A">
        <w:t>the finer and smaller particles in the sed</w:t>
      </w:r>
      <w:r w:rsidRPr="00977C6A">
        <w:t>i</w:t>
      </w:r>
      <w:r w:rsidRPr="00977C6A">
        <w:t xml:space="preserve">ment load (i.e., as the sediment becomes </w:t>
      </w:r>
      <w:proofErr w:type="spellStart"/>
      <w:r w:rsidRPr="00977C6A">
        <w:t>siltier</w:t>
      </w:r>
      <w:proofErr w:type="spellEnd"/>
      <w:r w:rsidRPr="00977C6A">
        <w:t xml:space="preserve"> and more clay-like),</w:t>
      </w:r>
      <w:r>
        <w:t xml:space="preserve"> a </w:t>
      </w:r>
      <w:r w:rsidRPr="00977C6A">
        <w:t xml:space="preserve">greater width </w:t>
      </w:r>
      <w:r>
        <w:t xml:space="preserve">is </w:t>
      </w:r>
      <w:r w:rsidRPr="00977C6A">
        <w:t>needed in the riparian buffer.</w:t>
      </w:r>
      <w:r>
        <w:t xml:space="preserve"> M</w:t>
      </w:r>
      <w:r w:rsidRPr="00977C6A">
        <w:t xml:space="preserve">aintaining non-concentrated sheet flow into the riparian buffer is </w:t>
      </w:r>
      <w:r>
        <w:t xml:space="preserve">also </w:t>
      </w:r>
      <w:r w:rsidRPr="00977C6A">
        <w:t>essential if physical filtering is to be succes</w:t>
      </w:r>
      <w:r w:rsidRPr="00977C6A">
        <w:t>s</w:t>
      </w:r>
      <w:r w:rsidRPr="00977C6A">
        <w:t>ful.</w:t>
      </w:r>
    </w:p>
    <w:p w14:paraId="2906000F" w14:textId="77777777" w:rsidR="00685DC7" w:rsidRDefault="00685DC7" w:rsidP="00685DC7">
      <w:pPr>
        <w:pStyle w:val="BodyText"/>
      </w:pPr>
      <w:proofErr w:type="gramStart"/>
      <w:r>
        <w:t>The n</w:t>
      </w:r>
      <w:r w:rsidRPr="00977C6A">
        <w:t>utrients</w:t>
      </w:r>
      <w:r>
        <w:t xml:space="preserve"> </w:t>
      </w:r>
      <w:r w:rsidRPr="00977C6A">
        <w:t>phosphorus and nitrogen</w:t>
      </w:r>
      <w:r>
        <w:t>—critical “</w:t>
      </w:r>
      <w:r w:rsidRPr="00977C6A">
        <w:t>r</w:t>
      </w:r>
      <w:r w:rsidRPr="00977C6A">
        <w:t>e</w:t>
      </w:r>
      <w:r w:rsidRPr="00977C6A">
        <w:t>sources out of place</w:t>
      </w:r>
      <w:r>
        <w:t>”</w:t>
      </w:r>
      <w:r w:rsidRPr="00977C6A">
        <w:t xml:space="preserve"> in so many Pennsylvania waters</w:t>
      </w:r>
      <w:r>
        <w:t xml:space="preserve">—are </w:t>
      </w:r>
      <w:r w:rsidRPr="00977C6A">
        <w:t>also reduced by riparian buffers of all types</w:t>
      </w:r>
      <w:proofErr w:type="gramEnd"/>
      <w:r w:rsidRPr="00977C6A">
        <w:t>.</w:t>
      </w:r>
      <w:r>
        <w:t xml:space="preserve"> </w:t>
      </w:r>
      <w:r w:rsidRPr="00977C6A">
        <w:t>Particulate-form phosphorus tends to bind to sediment particles so that as sediment is deposited, phosphorus is deposited as well (Brinson et al. 1984; Walbridge and Struthers 1993).</w:t>
      </w:r>
      <w:r>
        <w:t xml:space="preserve"> </w:t>
      </w:r>
      <w:r w:rsidRPr="00977C6A">
        <w:t xml:space="preserve">Dissolved phosphorus may attach itself to clay </w:t>
      </w:r>
      <w:r>
        <w:t>and</w:t>
      </w:r>
      <w:r w:rsidRPr="00977C6A">
        <w:t xml:space="preserve"> is less easily removed by the riparian buffer.</w:t>
      </w:r>
      <w:r>
        <w:t xml:space="preserve"> </w:t>
      </w:r>
      <w:r w:rsidRPr="00977C6A">
        <w:t>Nitrogen removal is more complex</w:t>
      </w:r>
      <w:r>
        <w:t xml:space="preserve"> and often more challenging than phosph</w:t>
      </w:r>
      <w:r>
        <w:t>o</w:t>
      </w:r>
      <w:r>
        <w:t>rus</w:t>
      </w:r>
      <w:r w:rsidRPr="00977C6A">
        <w:t>, given its various nitrogen and nitrate forms.</w:t>
      </w:r>
      <w:r>
        <w:t xml:space="preserve"> </w:t>
      </w:r>
      <w:proofErr w:type="spellStart"/>
      <w:r w:rsidRPr="00977C6A">
        <w:t>Lowrance</w:t>
      </w:r>
      <w:proofErr w:type="spellEnd"/>
      <w:r w:rsidRPr="00977C6A">
        <w:t xml:space="preserve"> et al 1984b have demonstrated removal of an impressive 68 percent of total nitrogen from agricultural runoff by fores</w:t>
      </w:r>
      <w:r w:rsidRPr="00977C6A">
        <w:t>t</w:t>
      </w:r>
      <w:r w:rsidRPr="00977C6A">
        <w:t>ed riparian buffers.</w:t>
      </w:r>
      <w:r>
        <w:t xml:space="preserve"> </w:t>
      </w:r>
      <w:proofErr w:type="spellStart"/>
      <w:r w:rsidRPr="00977C6A">
        <w:t>Peterjohn</w:t>
      </w:r>
      <w:proofErr w:type="spellEnd"/>
      <w:r w:rsidRPr="00977C6A">
        <w:t xml:space="preserve"> and </w:t>
      </w:r>
      <w:proofErr w:type="spellStart"/>
      <w:r w:rsidRPr="00977C6A">
        <w:t>Correll</w:t>
      </w:r>
      <w:proofErr w:type="spellEnd"/>
      <w:r w:rsidRPr="00977C6A">
        <w:t xml:space="preserve"> (1984) demo</w:t>
      </w:r>
      <w:r w:rsidRPr="00977C6A">
        <w:t>n</w:t>
      </w:r>
      <w:r w:rsidRPr="00977C6A">
        <w:t>strated removal of 89 percent of nitrogen from field runoff; Jordan et al 1993 found 95 percent removal of nitrates from agricultural runoff by riparian buffers.</w:t>
      </w:r>
      <w:r>
        <w:t xml:space="preserve"> </w:t>
      </w:r>
      <w:r w:rsidRPr="00977C6A">
        <w:t xml:space="preserve">Very important for nitrogen removal is the process of </w:t>
      </w:r>
      <w:proofErr w:type="spellStart"/>
      <w:r w:rsidRPr="00977C6A">
        <w:t>denitrification</w:t>
      </w:r>
      <w:proofErr w:type="spellEnd"/>
      <w:r w:rsidRPr="00977C6A">
        <w:t xml:space="preserve"> (whereby dissolved nitrogen is converted into gaseous release)</w:t>
      </w:r>
      <w:r>
        <w:t>,</w:t>
      </w:r>
      <w:r w:rsidRPr="00977C6A">
        <w:t xml:space="preserve"> which is facilitated by wet soils, a high water table, certain denitrifying bacteria, available organi</w:t>
      </w:r>
      <w:r>
        <w:t>c</w:t>
      </w:r>
      <w:r w:rsidRPr="00977C6A">
        <w:t xml:space="preserve"> carbon, </w:t>
      </w:r>
      <w:r>
        <w:t xml:space="preserve">and </w:t>
      </w:r>
      <w:r w:rsidRPr="00977C6A">
        <w:t>alte</w:t>
      </w:r>
      <w:r w:rsidRPr="00977C6A">
        <w:t>r</w:t>
      </w:r>
      <w:r w:rsidRPr="00977C6A">
        <w:t>nating periods of aerobic and anaerobic processing.</w:t>
      </w:r>
      <w:r>
        <w:t xml:space="preserve"> </w:t>
      </w:r>
      <w:r w:rsidRPr="00977C6A">
        <w:t>Ripar</w:t>
      </w:r>
      <w:r w:rsidRPr="00977C6A">
        <w:t>i</w:t>
      </w:r>
      <w:r w:rsidRPr="00977C6A">
        <w:t>an buffers may also reduce pollutant loads of various pathogens (bacteria, viruses, protozoa) and toxins (pest</w:t>
      </w:r>
      <w:r w:rsidRPr="00977C6A">
        <w:t>i</w:t>
      </w:r>
      <w:r w:rsidRPr="00977C6A">
        <w:t>cides, metals) although the pathways for this removal tend to be much more complex and are less studied</w:t>
      </w:r>
      <w:r>
        <w:t xml:space="preserve"> and not as well documented</w:t>
      </w:r>
      <w:r w:rsidRPr="00977C6A">
        <w:t>.</w:t>
      </w:r>
    </w:p>
    <w:p w14:paraId="663D17F0" w14:textId="77777777" w:rsidR="00685DC7" w:rsidRDefault="00685DC7" w:rsidP="00685DC7">
      <w:pPr>
        <w:pStyle w:val="Heading2"/>
      </w:pPr>
      <w:bookmarkStart w:id="16" w:name="_Toc261781936"/>
      <w:bookmarkStart w:id="17" w:name="_Toc261804229"/>
      <w:r>
        <w:t>Point 2. The Wider the Buffer, the Greater the Benefit</w:t>
      </w:r>
      <w:bookmarkEnd w:id="16"/>
      <w:bookmarkEnd w:id="17"/>
    </w:p>
    <w:p w14:paraId="50CC3FE2" w14:textId="77777777" w:rsidR="00685DC7" w:rsidRDefault="00685DC7" w:rsidP="00685DC7">
      <w:pPr>
        <w:pStyle w:val="BodyText"/>
      </w:pPr>
      <w:r w:rsidRPr="00977C6A">
        <w:t xml:space="preserve">Also important in </w:t>
      </w:r>
      <w:r>
        <w:t>crafting effective riparian buffer prote</w:t>
      </w:r>
      <w:r>
        <w:t>c</w:t>
      </w:r>
      <w:r>
        <w:t xml:space="preserve">tion ordinances </w:t>
      </w:r>
      <w:r w:rsidRPr="00977C6A">
        <w:t>is the question of buffer width.</w:t>
      </w:r>
      <w:r>
        <w:t xml:space="preserve"> </w:t>
      </w:r>
      <w:r w:rsidRPr="00977C6A">
        <w:t>Reco</w:t>
      </w:r>
      <w:r w:rsidRPr="00977C6A">
        <w:t>m</w:t>
      </w:r>
      <w:r w:rsidRPr="00977C6A">
        <w:t>mended minimum width depends to some extent on what benefits or eco-services are deemed important to protect, although virtually all sources acknowledge that the wider the buffer, the better the eco-services performance.</w:t>
      </w:r>
      <w:r>
        <w:t xml:space="preserve"> </w:t>
      </w:r>
      <w:r w:rsidRPr="00977C6A">
        <w:t>In R</w:t>
      </w:r>
      <w:r w:rsidRPr="00977C6A">
        <w:t>i</w:t>
      </w:r>
      <w:r w:rsidRPr="00977C6A">
        <w:t xml:space="preserve">parian Buffer Zones: Functions and Recommended Widths (Ellen Hawes and </w:t>
      </w:r>
      <w:proofErr w:type="spellStart"/>
      <w:r w:rsidRPr="00977C6A">
        <w:t>Markelle</w:t>
      </w:r>
      <w:proofErr w:type="spellEnd"/>
      <w:r w:rsidRPr="00977C6A">
        <w:t xml:space="preserve"> Smith, Yale School of Forestry, April 2005), studies on recommended buffer widths have been summarized:</w:t>
      </w:r>
    </w:p>
    <w:p w14:paraId="46BB97F2" w14:textId="460031B1" w:rsidR="00685DC7" w:rsidRDefault="004B6FE6" w:rsidP="00685DC7">
      <w:pPr>
        <w:pStyle w:val="BodyText"/>
      </w:pPr>
      <w:r>
        <w:t xml:space="preserve">Erosion/sediment control: </w:t>
      </w:r>
      <w:r>
        <w:tab/>
      </w:r>
      <w:r>
        <w:tab/>
      </w:r>
      <w:r w:rsidR="00685DC7" w:rsidRPr="00977C6A">
        <w:t>30 feet to 98 feet</w:t>
      </w:r>
    </w:p>
    <w:p w14:paraId="25C0E666" w14:textId="77777777" w:rsidR="00685DC7" w:rsidRPr="00977C6A" w:rsidRDefault="00685DC7" w:rsidP="00685DC7">
      <w:pPr>
        <w:pStyle w:val="BodyText"/>
      </w:pPr>
      <w:r w:rsidRPr="00977C6A">
        <w:t>Water quality:</w:t>
      </w:r>
    </w:p>
    <w:p w14:paraId="74539578" w14:textId="77777777" w:rsidR="00685DC7" w:rsidRPr="00977C6A" w:rsidRDefault="00685DC7" w:rsidP="00685DC7">
      <w:pPr>
        <w:pStyle w:val="BodyText"/>
      </w:pPr>
      <w:r w:rsidRPr="00977C6A">
        <w:tab/>
        <w:t>Nutrients</w:t>
      </w:r>
      <w:r w:rsidRPr="00977C6A">
        <w:tab/>
      </w:r>
      <w:r w:rsidRPr="00977C6A">
        <w:tab/>
      </w:r>
      <w:r w:rsidRPr="00977C6A">
        <w:tab/>
      </w:r>
      <w:r w:rsidRPr="00977C6A">
        <w:tab/>
        <w:t>49 feet to 164 feet</w:t>
      </w:r>
    </w:p>
    <w:p w14:paraId="459A0232" w14:textId="77777777" w:rsidR="00685DC7" w:rsidRPr="00977C6A" w:rsidRDefault="00685DC7" w:rsidP="00685DC7">
      <w:pPr>
        <w:pStyle w:val="BodyText"/>
      </w:pPr>
      <w:r w:rsidRPr="00977C6A">
        <w:tab/>
        <w:t>Pesticides</w:t>
      </w:r>
      <w:r w:rsidRPr="00977C6A">
        <w:tab/>
      </w:r>
      <w:r w:rsidRPr="00977C6A">
        <w:tab/>
      </w:r>
      <w:r w:rsidRPr="00977C6A">
        <w:tab/>
      </w:r>
      <w:r w:rsidRPr="00977C6A">
        <w:tab/>
        <w:t>49 feet to 328 feet</w:t>
      </w:r>
    </w:p>
    <w:p w14:paraId="40531DB1" w14:textId="1058387A" w:rsidR="00685DC7" w:rsidRDefault="007E77E7" w:rsidP="00685DC7">
      <w:pPr>
        <w:pStyle w:val="BodyText"/>
      </w:pPr>
      <w:r>
        <w:tab/>
      </w:r>
      <w:proofErr w:type="spellStart"/>
      <w:r>
        <w:t>Biocontaminants</w:t>
      </w:r>
      <w:proofErr w:type="spellEnd"/>
      <w:r>
        <w:t xml:space="preserve"> (fecal, etc.)</w:t>
      </w:r>
      <w:r>
        <w:tab/>
      </w:r>
      <w:r w:rsidR="00685DC7" w:rsidRPr="00977C6A">
        <w:t>30 feet or more</w:t>
      </w:r>
    </w:p>
    <w:p w14:paraId="4FA6EDDC" w14:textId="77777777" w:rsidR="00685DC7" w:rsidRPr="00977C6A" w:rsidRDefault="00685DC7" w:rsidP="00685DC7">
      <w:pPr>
        <w:pStyle w:val="BodyText"/>
      </w:pPr>
      <w:r w:rsidRPr="00977C6A">
        <w:t>Aquatic habitat:</w:t>
      </w:r>
    </w:p>
    <w:p w14:paraId="51FFF39A" w14:textId="77777777" w:rsidR="00685DC7" w:rsidRPr="00977C6A" w:rsidRDefault="00685DC7" w:rsidP="00685DC7">
      <w:pPr>
        <w:pStyle w:val="BodyText"/>
      </w:pPr>
      <w:r w:rsidRPr="00977C6A">
        <w:tab/>
        <w:t>Wildlife</w:t>
      </w:r>
      <w:r w:rsidRPr="00977C6A">
        <w:tab/>
      </w:r>
      <w:r w:rsidRPr="00977C6A">
        <w:tab/>
      </w:r>
      <w:r w:rsidRPr="00977C6A">
        <w:tab/>
      </w:r>
      <w:r w:rsidRPr="00977C6A">
        <w:tab/>
        <w:t>33 feet to 164 feet</w:t>
      </w:r>
    </w:p>
    <w:p w14:paraId="63313D40" w14:textId="504A0840" w:rsidR="00685DC7" w:rsidRPr="00977C6A" w:rsidRDefault="007E77E7" w:rsidP="00685DC7">
      <w:pPr>
        <w:pStyle w:val="BodyText"/>
      </w:pPr>
      <w:r>
        <w:tab/>
        <w:t>Litter/debris</w:t>
      </w:r>
      <w:r>
        <w:tab/>
      </w:r>
      <w:r>
        <w:tab/>
      </w:r>
      <w:r>
        <w:tab/>
      </w:r>
      <w:r w:rsidR="00685DC7" w:rsidRPr="00977C6A">
        <w:t>50 feet to 100 feet</w:t>
      </w:r>
    </w:p>
    <w:p w14:paraId="7307A613" w14:textId="72C8E4B8" w:rsidR="00685DC7" w:rsidRDefault="007E77E7" w:rsidP="00685DC7">
      <w:pPr>
        <w:pStyle w:val="BodyText"/>
      </w:pPr>
      <w:r>
        <w:tab/>
        <w:t>Temperature</w:t>
      </w:r>
      <w:r>
        <w:tab/>
      </w:r>
      <w:r>
        <w:tab/>
      </w:r>
      <w:r>
        <w:tab/>
      </w:r>
      <w:r w:rsidR="00685DC7" w:rsidRPr="00977C6A">
        <w:t>30 feet to 230 feet</w:t>
      </w:r>
    </w:p>
    <w:p w14:paraId="077B2157" w14:textId="0B622109" w:rsidR="00685DC7" w:rsidRDefault="007E77E7" w:rsidP="00685DC7">
      <w:pPr>
        <w:pStyle w:val="BodyText"/>
      </w:pPr>
      <w:r>
        <w:t>Terrestrial habitat:</w:t>
      </w:r>
      <w:r>
        <w:tab/>
      </w:r>
      <w:r>
        <w:tab/>
      </w:r>
      <w:r>
        <w:tab/>
      </w:r>
      <w:r w:rsidR="00685DC7" w:rsidRPr="00977C6A">
        <w:t>150 feet to 330 feet</w:t>
      </w:r>
    </w:p>
    <w:p w14:paraId="19BAB297" w14:textId="09D02F65" w:rsidR="00685DC7" w:rsidRDefault="00685DC7" w:rsidP="00685DC7">
      <w:pPr>
        <w:pStyle w:val="BodyText"/>
      </w:pPr>
      <w:r w:rsidRPr="00977C6A">
        <w:t>Buffer widths depend not only on resources to be protec</w:t>
      </w:r>
      <w:r w:rsidRPr="00977C6A">
        <w:t>t</w:t>
      </w:r>
      <w:r w:rsidRPr="00977C6A">
        <w:t>ed</w:t>
      </w:r>
      <w:r>
        <w:t>; the distances (widths) above reflect the fact that sed</w:t>
      </w:r>
      <w:r>
        <w:t>i</w:t>
      </w:r>
      <w:r>
        <w:t>ment and larger, heavier particles fall out and are physically filtered much faster than nitrogen in its di</w:t>
      </w:r>
      <w:r>
        <w:t>s</w:t>
      </w:r>
      <w:r>
        <w:t>solved form</w:t>
      </w:r>
      <w:r w:rsidR="007E77E7">
        <w:t>s. Different physical, chemical and</w:t>
      </w:r>
      <w:r>
        <w:t xml:space="preserve"> biological dynamics are also occurring and require different distances for removal. Buffer width</w:t>
      </w:r>
      <w:r w:rsidRPr="00977C6A">
        <w:t xml:space="preserve"> also </w:t>
      </w:r>
      <w:r>
        <w:t xml:space="preserve">varies with </w:t>
      </w:r>
      <w:r w:rsidRPr="00977C6A">
        <w:t xml:space="preserve">a variety of site factors, including site slope (more slope </w:t>
      </w:r>
      <w:r>
        <w:t>means greater</w:t>
      </w:r>
      <w:r w:rsidRPr="00977C6A">
        <w:t xml:space="preserve"> width), soil type/permeability (</w:t>
      </w:r>
      <w:r>
        <w:t>“</w:t>
      </w:r>
      <w:r w:rsidRPr="00977C6A">
        <w:t>tighter</w:t>
      </w:r>
      <w:r>
        <w:t>”</w:t>
      </w:r>
      <w:r w:rsidRPr="00977C6A">
        <w:t xml:space="preserve"> soil means greater width), and vegetation mix (certain vegetation types pr</w:t>
      </w:r>
      <w:r w:rsidRPr="00977C6A">
        <w:t>o</w:t>
      </w:r>
      <w:r w:rsidRPr="00977C6A">
        <w:t>vide certain eco-services better than others).</w:t>
      </w:r>
      <w:r>
        <w:t xml:space="preserve"> </w:t>
      </w:r>
      <w:r w:rsidRPr="00977C6A">
        <w:t xml:space="preserve">Some </w:t>
      </w:r>
      <w:r>
        <w:t>r</w:t>
      </w:r>
      <w:r>
        <w:t>e</w:t>
      </w:r>
      <w:r>
        <w:t>searcher</w:t>
      </w:r>
      <w:r w:rsidRPr="00977C6A">
        <w:t>s (Brown et al. 1987 and Cook College of Environmental Resources) recommend a variable width buffer, although</w:t>
      </w:r>
      <w:r>
        <w:t>, from a regulatory perspective,</w:t>
      </w:r>
      <w:r w:rsidRPr="00977C6A">
        <w:t xml:space="preserve"> fixed width buffers tend to be easier to administer.</w:t>
      </w:r>
      <w:r>
        <w:t xml:space="preserve"> </w:t>
      </w:r>
      <w:r w:rsidRPr="00977C6A">
        <w:t>USDA (</w:t>
      </w:r>
      <w:proofErr w:type="spellStart"/>
      <w:r w:rsidRPr="00977C6A">
        <w:t>Welsch</w:t>
      </w:r>
      <w:proofErr w:type="spellEnd"/>
      <w:r w:rsidRPr="00977C6A">
        <w:t xml:space="preserve"> 1991) defined a seminal 3-zone system that totaled 75 feet with 15 feet of grass (outer edge) and 60 feet of va</w:t>
      </w:r>
      <w:r w:rsidRPr="00977C6A">
        <w:t>r</w:t>
      </w:r>
      <w:r w:rsidRPr="00977C6A">
        <w:t>iously maintained forest.</w:t>
      </w:r>
    </w:p>
    <w:p w14:paraId="2A62163C" w14:textId="12B6E426" w:rsidR="00685DC7" w:rsidRDefault="00685DC7" w:rsidP="00685DC7">
      <w:pPr>
        <w:pStyle w:val="Heading2"/>
      </w:pPr>
      <w:bookmarkStart w:id="18" w:name="_Toc261781937"/>
      <w:bookmarkStart w:id="19" w:name="_Toc261804230"/>
      <w:r>
        <w:t xml:space="preserve">Point </w:t>
      </w:r>
      <w:r w:rsidRPr="00977C6A">
        <w:t>3.</w:t>
      </w:r>
      <w:r>
        <w:t xml:space="preserve"> Riparian Buffers Need to Be Forested</w:t>
      </w:r>
      <w:bookmarkEnd w:id="18"/>
      <w:bookmarkEnd w:id="19"/>
    </w:p>
    <w:p w14:paraId="0FFBCB4D" w14:textId="35C21580" w:rsidR="00685DC7" w:rsidRDefault="00685DC7" w:rsidP="00685DC7">
      <w:pPr>
        <w:pStyle w:val="BodyText"/>
      </w:pPr>
      <w:r w:rsidRPr="00977C6A">
        <w:t xml:space="preserve">More recent analysis focusing on riparian buffers (Sweeney and Blaine 2007) emphasizes the function of </w:t>
      </w:r>
      <w:r w:rsidRPr="00BA10EC">
        <w:rPr>
          <w:i/>
        </w:rPr>
        <w:t>forested</w:t>
      </w:r>
      <w:r w:rsidRPr="00977C6A">
        <w:t xml:space="preserve"> ripar</w:t>
      </w:r>
      <w:r w:rsidRPr="00977C6A">
        <w:t>i</w:t>
      </w:r>
      <w:r w:rsidRPr="00977C6A">
        <w:t>an buffers to promote water quality and other environme</w:t>
      </w:r>
      <w:r w:rsidRPr="00977C6A">
        <w:t>n</w:t>
      </w:r>
      <w:r w:rsidRPr="00977C6A">
        <w:t>tal functions.</w:t>
      </w:r>
      <w:r>
        <w:t xml:space="preserve"> </w:t>
      </w:r>
      <w:r w:rsidRPr="00977C6A">
        <w:t xml:space="preserve">For example, </w:t>
      </w:r>
      <w:r w:rsidR="00F831DB">
        <w:t xml:space="preserve">it is well </w:t>
      </w:r>
      <w:r w:rsidRPr="00977C6A">
        <w:t>known that stream temperature impacts the aquatic community in important ways (i.e., change</w:t>
      </w:r>
      <w:r>
        <w:t>/increase</w:t>
      </w:r>
      <w:r w:rsidRPr="00977C6A">
        <w:t xml:space="preserve"> in temperature alters stream macro invertebrate taxa which in turn results in change in the fish community). Stream temperature </w:t>
      </w:r>
      <w:r>
        <w:t xml:space="preserve">increases </w:t>
      </w:r>
      <w:r w:rsidRPr="00977C6A">
        <w:t>impact other factors such as egg spawning and fish egg hatching.</w:t>
      </w:r>
      <w:r>
        <w:t xml:space="preserve"> </w:t>
      </w:r>
      <w:r w:rsidRPr="00977C6A">
        <w:t>Stream temperature is typically dominated by temperature of groundwater flow.</w:t>
      </w:r>
      <w:r>
        <w:t xml:space="preserve"> </w:t>
      </w:r>
      <w:r w:rsidRPr="00977C6A">
        <w:t>Warmer stream temperatures, in short, tend to impact seriously the nature and extent of the fish community</w:t>
      </w:r>
      <w:r>
        <w:t>. I</w:t>
      </w:r>
      <w:r w:rsidRPr="00977C6A">
        <w:t>n Pennsylvania where cooler water sp</w:t>
      </w:r>
      <w:r w:rsidRPr="00977C6A">
        <w:t>e</w:t>
      </w:r>
      <w:r w:rsidRPr="00977C6A">
        <w:t>cies such as trout are so important and where natural trout reproduction is so valuable, this issue of elevated water temperatures is especially important.</w:t>
      </w:r>
      <w:r>
        <w:t xml:space="preserve"> </w:t>
      </w:r>
      <w:r w:rsidRPr="00977C6A">
        <w:t xml:space="preserve">Sweeney (1993) has argued that removal of forested riparian buffers results in significant changes </w:t>
      </w:r>
      <w:r>
        <w:t xml:space="preserve">(increases) </w:t>
      </w:r>
      <w:r w:rsidRPr="00977C6A">
        <w:t>to stream temperature (</w:t>
      </w:r>
      <w:r>
        <w:t>“</w:t>
      </w:r>
      <w:r w:rsidRPr="00977C6A">
        <w:t>In the headwaters of WCC (White Clay Creek), a forested s</w:t>
      </w:r>
      <w:r w:rsidRPr="00977C6A">
        <w:t>e</w:t>
      </w:r>
      <w:r w:rsidRPr="00977C6A">
        <w:t>cond order stream is on the average cooler from April through October and warmer from November to March than a meadow stream….</w:t>
      </w:r>
      <w:r>
        <w:t xml:space="preserve">” </w:t>
      </w:r>
      <w:proofErr w:type="gramStart"/>
      <w:r>
        <w:t>Sweeney 1993</w:t>
      </w:r>
      <w:r w:rsidRPr="00977C6A">
        <w:t>).</w:t>
      </w:r>
      <w:proofErr w:type="gramEnd"/>
      <w:r>
        <w:t xml:space="preserve"> </w:t>
      </w:r>
      <w:r w:rsidRPr="00977C6A">
        <w:t>Removal of fo</w:t>
      </w:r>
      <w:r w:rsidRPr="00977C6A">
        <w:t>r</w:t>
      </w:r>
      <w:r w:rsidRPr="00977C6A">
        <w:t>ests from riparian zones combined with potential climate change warming trends suggest</w:t>
      </w:r>
      <w:r>
        <w:t>s</w:t>
      </w:r>
      <w:r w:rsidRPr="00977C6A">
        <w:t xml:space="preserve"> a dramatic change to our stream biotic community and overall ecology.</w:t>
      </w:r>
    </w:p>
    <w:p w14:paraId="49B2F1BC" w14:textId="77777777" w:rsidR="00685DC7" w:rsidRDefault="00685DC7" w:rsidP="00685DC7">
      <w:pPr>
        <w:pStyle w:val="BodyText"/>
      </w:pPr>
      <w:r w:rsidRPr="00977C6A">
        <w:t xml:space="preserve">Additionally, forested riparian zones offer a variety of eco-services or positive </w:t>
      </w:r>
      <w:r>
        <w:t>“</w:t>
      </w:r>
      <w:r w:rsidRPr="00977C6A">
        <w:t>uptake</w:t>
      </w:r>
      <w:r>
        <w:t>”</w:t>
      </w:r>
      <w:r w:rsidRPr="00977C6A">
        <w:t xml:space="preserve"> </w:t>
      </w:r>
      <w:proofErr w:type="gramStart"/>
      <w:r w:rsidRPr="00977C6A">
        <w:t>functions which</w:t>
      </w:r>
      <w:proofErr w:type="gramEnd"/>
      <w:r w:rsidRPr="00977C6A">
        <w:t xml:space="preserve"> are valuable</w:t>
      </w:r>
      <w:r>
        <w:t xml:space="preserve"> to water quality</w:t>
      </w:r>
      <w:r w:rsidRPr="00977C6A">
        <w:t>.</w:t>
      </w:r>
      <w:r>
        <w:t xml:space="preserve"> </w:t>
      </w:r>
      <w:r w:rsidRPr="00977C6A">
        <w:t xml:space="preserve">For example, </w:t>
      </w:r>
      <w:proofErr w:type="gramStart"/>
      <w:r w:rsidRPr="00977C6A">
        <w:t>shallow groundwater is i</w:t>
      </w:r>
      <w:r w:rsidRPr="00977C6A">
        <w:t>n</w:t>
      </w:r>
      <w:r w:rsidRPr="00977C6A">
        <w:t>tercepted by tree roots</w:t>
      </w:r>
      <w:proofErr w:type="gramEnd"/>
      <w:r w:rsidRPr="00977C6A">
        <w:t xml:space="preserve"> and nutrients are taken up before entering the stream.</w:t>
      </w:r>
      <w:r>
        <w:t xml:space="preserve"> </w:t>
      </w:r>
      <w:r w:rsidRPr="00977C6A">
        <w:t>Tree root systems modify the soil structure (even relatively impermeable hydrologic soil groups become more permeable</w:t>
      </w:r>
      <w:proofErr w:type="gramStart"/>
      <w:r w:rsidRPr="00977C6A">
        <w:t>) which</w:t>
      </w:r>
      <w:proofErr w:type="gramEnd"/>
      <w:r w:rsidRPr="00977C6A">
        <w:t xml:space="preserve"> promotes infiltr</w:t>
      </w:r>
      <w:r w:rsidRPr="00977C6A">
        <w:t>a</w:t>
      </w:r>
      <w:r w:rsidRPr="00977C6A">
        <w:t>tion and more contact time for increased biogeochemical processing.</w:t>
      </w:r>
      <w:r>
        <w:t xml:space="preserve"> </w:t>
      </w:r>
      <w:r w:rsidRPr="00977C6A">
        <w:t>Shading modifies the extent and rate of photo</w:t>
      </w:r>
      <w:r>
        <w:t>-</w:t>
      </w:r>
      <w:r w:rsidRPr="00977C6A">
        <w:t xml:space="preserve">oxidation </w:t>
      </w:r>
      <w:proofErr w:type="gramStart"/>
      <w:r w:rsidRPr="00977C6A">
        <w:t>reactions which</w:t>
      </w:r>
      <w:proofErr w:type="gramEnd"/>
      <w:r>
        <w:t>, in turn,</w:t>
      </w:r>
      <w:r w:rsidRPr="00977C6A">
        <w:t xml:space="preserve"> affect aerobic pr</w:t>
      </w:r>
      <w:r w:rsidRPr="00977C6A">
        <w:t>o</w:t>
      </w:r>
      <w:r w:rsidRPr="00977C6A">
        <w:t>cessing of dissolved organic and inorganic compounds.</w:t>
      </w:r>
      <w:r>
        <w:t xml:space="preserve"> </w:t>
      </w:r>
      <w:r w:rsidRPr="00977C6A">
        <w:t>In short, trees next to streams are valuable.</w:t>
      </w:r>
      <w:r>
        <w:t xml:space="preserve"> Trees next to streams improve water quality in multiple ways.</w:t>
      </w:r>
    </w:p>
    <w:p w14:paraId="70F08BF1" w14:textId="77777777" w:rsidR="00685DC7" w:rsidRDefault="00685DC7" w:rsidP="00685DC7">
      <w:pPr>
        <w:pStyle w:val="BodyText"/>
      </w:pPr>
      <w:r>
        <w:t xml:space="preserve">When riparian buffers are forested, the adjacent water body’s aquatic community processes and consumes </w:t>
      </w:r>
      <w:r w:rsidRPr="00977C6A">
        <w:t>wate</w:t>
      </w:r>
      <w:r w:rsidRPr="00977C6A">
        <w:t>r</w:t>
      </w:r>
      <w:r w:rsidRPr="00977C6A">
        <w:t xml:space="preserve">shed </w:t>
      </w:r>
      <w:r>
        <w:t>“</w:t>
      </w:r>
      <w:r w:rsidRPr="00977C6A">
        <w:t>stuff</w:t>
      </w:r>
      <w:r>
        <w:t>”</w:t>
      </w:r>
      <w:r w:rsidRPr="00977C6A">
        <w:t xml:space="preserve"> – </w:t>
      </w:r>
      <w:r>
        <w:t xml:space="preserve">detritus that </w:t>
      </w:r>
      <w:r w:rsidRPr="00977C6A">
        <w:t>includ</w:t>
      </w:r>
      <w:r>
        <w:t>es</w:t>
      </w:r>
      <w:r w:rsidRPr="00977C6A">
        <w:t xml:space="preserve"> nutrients, sediment, organic matter, and other material that washes in from the watershed (as </w:t>
      </w:r>
      <w:r>
        <w:t>argu</w:t>
      </w:r>
      <w:r w:rsidRPr="00977C6A">
        <w:t xml:space="preserve">ed in the </w:t>
      </w:r>
      <w:proofErr w:type="spellStart"/>
      <w:r w:rsidRPr="00977C6A">
        <w:t>Vannote</w:t>
      </w:r>
      <w:proofErr w:type="spellEnd"/>
      <w:r w:rsidRPr="00977C6A">
        <w:t xml:space="preserve"> et al. 1980 river co</w:t>
      </w:r>
      <w:r w:rsidRPr="00977C6A">
        <w:t>n</w:t>
      </w:r>
      <w:r w:rsidRPr="00977C6A">
        <w:t>tinuum concept</w:t>
      </w:r>
      <w:r>
        <w:t xml:space="preserve"> that connects land and water in myriad ways</w:t>
      </w:r>
      <w:r w:rsidRPr="00977C6A">
        <w:t>).</w:t>
      </w:r>
      <w:r>
        <w:t xml:space="preserve"> </w:t>
      </w:r>
      <w:r w:rsidRPr="00977C6A">
        <w:t xml:space="preserve">Without detailing the complex physical, chemical, and biological ways in which this </w:t>
      </w:r>
      <w:r>
        <w:t xml:space="preserve">in-stream </w:t>
      </w:r>
      <w:r w:rsidRPr="00977C6A">
        <w:t>processing occurs, stream processing efficiency and effectiveness</w:t>
      </w:r>
      <w:r>
        <w:t xml:space="preserve"> </w:t>
      </w:r>
      <w:r w:rsidRPr="00977C6A">
        <w:t xml:space="preserve">has evolved over time </w:t>
      </w:r>
      <w:r>
        <w:t xml:space="preserve">in Pennsylvania streams </w:t>
      </w:r>
      <w:r w:rsidRPr="00977C6A">
        <w:t>to relate to a</w:t>
      </w:r>
      <w:r w:rsidRPr="00977C6A">
        <w:t>d</w:t>
      </w:r>
      <w:r w:rsidRPr="00977C6A">
        <w:t>jacent riparian vegetation</w:t>
      </w:r>
      <w:r>
        <w:t>.</w:t>
      </w:r>
      <w:r w:rsidRPr="00977C6A">
        <w:t xml:space="preserve"> </w:t>
      </w:r>
      <w:r>
        <w:t>T</w:t>
      </w:r>
      <w:r w:rsidRPr="00977C6A">
        <w:t>he best processing and optimal level of str</w:t>
      </w:r>
      <w:r>
        <w:t>eam eco</w:t>
      </w:r>
      <w:r w:rsidRPr="00977C6A">
        <w:t>system services occur when streams are bordered with naturally forested conditions (the natural condition in Pennsylvania).</w:t>
      </w:r>
      <w:r>
        <w:t xml:space="preserve"> Pennsylvania streams need Pennsylvania trees!</w:t>
      </w:r>
    </w:p>
    <w:p w14:paraId="573583CD" w14:textId="77777777" w:rsidR="00685DC7" w:rsidRDefault="00685DC7" w:rsidP="00685DC7">
      <w:pPr>
        <w:pStyle w:val="BodyText"/>
      </w:pPr>
      <w:r w:rsidRPr="00977C6A">
        <w:t xml:space="preserve">There are multiple intermediate steps in understanding and studying this </w:t>
      </w:r>
      <w:proofErr w:type="spellStart"/>
      <w:r w:rsidRPr="00977C6A">
        <w:t>instream</w:t>
      </w:r>
      <w:proofErr w:type="spellEnd"/>
      <w:r w:rsidRPr="00977C6A">
        <w:t xml:space="preserve"> processing, which the Stroud Water Research Center and other research centers have now documented.</w:t>
      </w:r>
      <w:r>
        <w:t xml:space="preserve"> </w:t>
      </w:r>
      <w:r w:rsidRPr="00977C6A">
        <w:t xml:space="preserve">For example, Stroud </w:t>
      </w:r>
      <w:proofErr w:type="gramStart"/>
      <w:r w:rsidRPr="00977C6A">
        <w:t>scientists,</w:t>
      </w:r>
      <w:proofErr w:type="gramEnd"/>
      <w:r w:rsidRPr="00977C6A">
        <w:t xml:space="preserve"> </w:t>
      </w:r>
      <w:r>
        <w:t xml:space="preserve">have documented </w:t>
      </w:r>
      <w:r w:rsidRPr="00977C6A">
        <w:t>that deforested streams result in narrowed streams with a corresponding reduction in benthic habitat</w:t>
      </w:r>
      <w:r>
        <w:t>.</w:t>
      </w:r>
      <w:r w:rsidRPr="00977C6A">
        <w:t xml:space="preserve"> </w:t>
      </w:r>
      <w:r>
        <w:t xml:space="preserve">These scientists </w:t>
      </w:r>
      <w:r w:rsidRPr="00977C6A">
        <w:t xml:space="preserve">have been able to demonstrate in </w:t>
      </w:r>
      <w:r>
        <w:t>their</w:t>
      </w:r>
      <w:r w:rsidRPr="00977C6A">
        <w:t xml:space="preserve"> NSF-EPA funded Water and Watersheds program that this deforestation also translates into reduced stream health, adverse impacts on the stream ecosystem, and overall loss in stream ecosystem services and processing of pollutants (Sweeney et al. 2004).</w:t>
      </w:r>
    </w:p>
    <w:p w14:paraId="3B0E3500" w14:textId="77777777" w:rsidR="00685DC7" w:rsidRDefault="00685DC7" w:rsidP="00685DC7">
      <w:pPr>
        <w:pStyle w:val="BodyText"/>
      </w:pPr>
      <w:r>
        <w:t>Researchers have attempted to e</w:t>
      </w:r>
      <w:r w:rsidRPr="00977C6A">
        <w:t>stimat</w:t>
      </w:r>
      <w:r>
        <w:t>e</w:t>
      </w:r>
      <w:r w:rsidRPr="00977C6A">
        <w:t xml:space="preserve"> the</w:t>
      </w:r>
      <w:r>
        <w:t xml:space="preserve"> economic </w:t>
      </w:r>
      <w:r w:rsidRPr="00977C6A">
        <w:t>va</w:t>
      </w:r>
      <w:r w:rsidRPr="00977C6A">
        <w:t>l</w:t>
      </w:r>
      <w:r w:rsidRPr="00977C6A">
        <w:t>ue of forested riparian buffers</w:t>
      </w:r>
      <w:r>
        <w:t xml:space="preserve">. </w:t>
      </w:r>
      <w:r w:rsidRPr="00977C6A">
        <w:t>The Conservation Fund</w:t>
      </w:r>
      <w:r>
        <w:t>’</w:t>
      </w:r>
      <w:r w:rsidRPr="00977C6A">
        <w:t xml:space="preserve">s </w:t>
      </w:r>
      <w:r>
        <w:t>“</w:t>
      </w:r>
      <w:r w:rsidRPr="00977C6A">
        <w:t>The State of Chesapeake Forests</w:t>
      </w:r>
      <w:r>
        <w:t>”</w:t>
      </w:r>
      <w:r w:rsidRPr="00977C6A">
        <w:t xml:space="preserve"> (Sprague et al. 2006) </w:t>
      </w:r>
      <w:r>
        <w:t xml:space="preserve">conservatively </w:t>
      </w:r>
      <w:r w:rsidRPr="00977C6A">
        <w:t>estimated the eco-service value of all forests within the Chesapeake Bay watershed at $23 billion – e</w:t>
      </w:r>
      <w:r w:rsidRPr="00977C6A">
        <w:t>x</w:t>
      </w:r>
      <w:r w:rsidRPr="00977C6A">
        <w:t xml:space="preserve">cluding water quality </w:t>
      </w:r>
      <w:r>
        <w:t>(</w:t>
      </w:r>
      <w:r w:rsidRPr="00977C6A">
        <w:t>which is likely to be the source of greatest value, given the role of forests in reducing the Bay</w:t>
      </w:r>
      <w:r>
        <w:t>’</w:t>
      </w:r>
      <w:r w:rsidRPr="00977C6A">
        <w:t>s great pollutant threats of nitrogen and phosphorus</w:t>
      </w:r>
      <w:r>
        <w:t>)</w:t>
      </w:r>
      <w:r w:rsidRPr="00977C6A">
        <w:t>.</w:t>
      </w:r>
      <w:r>
        <w:t xml:space="preserve"> </w:t>
      </w:r>
      <w:r w:rsidRPr="00977C6A">
        <w:t xml:space="preserve">On a unit basis, valuation of riparian forests </w:t>
      </w:r>
      <w:r>
        <w:t xml:space="preserve">is expected </w:t>
      </w:r>
      <w:r w:rsidRPr="00977C6A">
        <w:t>to be even greater.</w:t>
      </w:r>
      <w:r>
        <w:t xml:space="preserve"> </w:t>
      </w:r>
      <w:r w:rsidRPr="00977C6A">
        <w:t>Urban tree studies (McPherson et al. 2001) have determined that each urban tree generated a 40-year net community value of between $2,600 and $3,400</w:t>
      </w:r>
      <w:r>
        <w:t>.</w:t>
      </w:r>
      <w:r w:rsidRPr="00977C6A">
        <w:t xml:space="preserve"> </w:t>
      </w:r>
      <w:r>
        <w:t>P</w:t>
      </w:r>
      <w:r w:rsidRPr="00977C6A">
        <w:t>e</w:t>
      </w:r>
      <w:r w:rsidRPr="00977C6A">
        <w:t>r</w:t>
      </w:r>
      <w:r w:rsidRPr="00977C6A">
        <w:t>haps more of an aesthetic benefit</w:t>
      </w:r>
      <w:r>
        <w:t>, t</w:t>
      </w:r>
      <w:r w:rsidRPr="00977C6A">
        <w:t>he Wharton School (</w:t>
      </w:r>
      <w:proofErr w:type="spellStart"/>
      <w:r w:rsidRPr="00977C6A">
        <w:t>Wachter</w:t>
      </w:r>
      <w:proofErr w:type="spellEnd"/>
      <w:r w:rsidRPr="00977C6A">
        <w:t xml:space="preserve"> and Gillen 2005) concluded that planting trees in Philadelphia increased home values by $3,400.</w:t>
      </w:r>
      <w:r>
        <w:t xml:space="preserve"> </w:t>
      </w:r>
      <w:r w:rsidRPr="00977C6A">
        <w:t xml:space="preserve">The Trust for Public Land (Ernst et al. 2004) </w:t>
      </w:r>
      <w:proofErr w:type="gramStart"/>
      <w:r w:rsidRPr="00977C6A">
        <w:t>concluded that</w:t>
      </w:r>
      <w:proofErr w:type="gramEnd"/>
      <w:r w:rsidRPr="00977C6A">
        <w:t xml:space="preserve"> </w:t>
      </w:r>
      <w:r>
        <w:t>“</w:t>
      </w:r>
      <w:r w:rsidRPr="00977C6A">
        <w:t>…for every 10 percent increase in forest cover in the source area, treatment and chemical costs decreased by approximately 20 percent, up to 60 percent forest cover.</w:t>
      </w:r>
      <w:r>
        <w:t xml:space="preserve">” </w:t>
      </w:r>
      <w:r w:rsidRPr="00977C6A">
        <w:t xml:space="preserve">Sweeney and Blaine conclude that </w:t>
      </w:r>
      <w:r>
        <w:t>“</w:t>
      </w:r>
      <w:r w:rsidRPr="00977C6A">
        <w:t>…protecting riparian forests where they are and restoring them where they once existed should be viewed as long-term investments in infrastru</w:t>
      </w:r>
      <w:r w:rsidRPr="00977C6A">
        <w:t>c</w:t>
      </w:r>
      <w:r w:rsidRPr="00977C6A">
        <w:t>ture that reduce the direct costs of water treatment and the indirect costs associated with water-quality degradation.</w:t>
      </w:r>
      <w:r>
        <w:t>”</w:t>
      </w:r>
      <w:r w:rsidRPr="00977C6A">
        <w:t xml:space="preserve"> </w:t>
      </w:r>
      <w:proofErr w:type="gramStart"/>
      <w:r w:rsidRPr="00977C6A">
        <w:t>(Sweeney and Blaine 2007).</w:t>
      </w:r>
      <w:proofErr w:type="gramEnd"/>
    </w:p>
    <w:p w14:paraId="2B141F90" w14:textId="77777777" w:rsidR="00685DC7" w:rsidRDefault="00685DC7" w:rsidP="00685DC7">
      <w:pPr>
        <w:pStyle w:val="Heading2"/>
      </w:pPr>
      <w:bookmarkStart w:id="20" w:name="_Toc261781938"/>
      <w:bookmarkStart w:id="21" w:name="_Toc261804231"/>
      <w:r>
        <w:t xml:space="preserve">Point </w:t>
      </w:r>
      <w:r w:rsidRPr="00977C6A">
        <w:t>4.</w:t>
      </w:r>
      <w:r>
        <w:t xml:space="preserve"> Protect Forested Riparian Buffers into Headwaters</w:t>
      </w:r>
      <w:bookmarkEnd w:id="20"/>
      <w:bookmarkEnd w:id="21"/>
    </w:p>
    <w:p w14:paraId="3E0B93A1" w14:textId="77777777" w:rsidR="00685DC7" w:rsidRDefault="00685DC7" w:rsidP="00685DC7">
      <w:pPr>
        <w:pStyle w:val="BodyText"/>
      </w:pPr>
      <w:r w:rsidRPr="00977C6A">
        <w:t xml:space="preserve">If this </w:t>
      </w:r>
      <w:proofErr w:type="spellStart"/>
      <w:r w:rsidRPr="00977C6A">
        <w:t>instream</w:t>
      </w:r>
      <w:proofErr w:type="spellEnd"/>
      <w:r w:rsidRPr="00977C6A">
        <w:t xml:space="preserve"> processing</w:t>
      </w:r>
      <w:r>
        <w:t xml:space="preserve"> described above</w:t>
      </w:r>
      <w:r w:rsidRPr="00977C6A">
        <w:t xml:space="preserve"> is to have ma</w:t>
      </w:r>
      <w:r w:rsidRPr="00977C6A">
        <w:t>x</w:t>
      </w:r>
      <w:r w:rsidRPr="00977C6A">
        <w:t xml:space="preserve">imum watershed </w:t>
      </w:r>
      <w:r>
        <w:t>value</w:t>
      </w:r>
      <w:r w:rsidRPr="00977C6A">
        <w:t xml:space="preserve">, processing must start at the </w:t>
      </w:r>
      <w:r>
        <w:t>“</w:t>
      </w:r>
      <w:r w:rsidRPr="00977C6A">
        <w:t>top</w:t>
      </w:r>
      <w:r>
        <w:t>”</w:t>
      </w:r>
      <w:r w:rsidRPr="00977C6A">
        <w:t xml:space="preserve"> of the watershed system – literally in first</w:t>
      </w:r>
      <w:r>
        <w:t>-</w:t>
      </w:r>
      <w:r w:rsidRPr="00977C6A">
        <w:t>order streams.</w:t>
      </w:r>
      <w:r>
        <w:t xml:space="preserve"> </w:t>
      </w:r>
      <w:r w:rsidRPr="00977C6A">
        <w:t xml:space="preserve">Furthermore, because of the very nature of stream system division and patterning, virtually all watersheds have most of their stream </w:t>
      </w:r>
      <w:r>
        <w:t>footage/</w:t>
      </w:r>
      <w:r w:rsidRPr="00977C6A">
        <w:t>mileage in first</w:t>
      </w:r>
      <w:r>
        <w:t>-</w:t>
      </w:r>
      <w:r w:rsidRPr="00977C6A">
        <w:t>order streams, fo</w:t>
      </w:r>
      <w:r w:rsidRPr="00977C6A">
        <w:t>l</w:t>
      </w:r>
      <w:r w:rsidRPr="00977C6A">
        <w:t>lowed by second</w:t>
      </w:r>
      <w:r>
        <w:t>-</w:t>
      </w:r>
      <w:r w:rsidRPr="00977C6A">
        <w:t>order, then third</w:t>
      </w:r>
      <w:r>
        <w:t>-</w:t>
      </w:r>
      <w:r w:rsidRPr="00977C6A">
        <w:t>order, and so forth (L</w:t>
      </w:r>
      <w:r w:rsidRPr="00977C6A">
        <w:t>e</w:t>
      </w:r>
      <w:r w:rsidRPr="00977C6A">
        <w:t>opold et al. 1964)</w:t>
      </w:r>
      <w:r>
        <w:t xml:space="preserve">. This </w:t>
      </w:r>
      <w:r w:rsidRPr="00977C6A">
        <w:t>means that first</w:t>
      </w:r>
      <w:r>
        <w:t>-</w:t>
      </w:r>
      <w:r w:rsidRPr="00977C6A">
        <w:t xml:space="preserve">order streams offer the greatest opportunity for </w:t>
      </w:r>
      <w:r>
        <w:t xml:space="preserve">good things to happen, and for bad things to happen (i.e., </w:t>
      </w:r>
      <w:r w:rsidRPr="00977C6A">
        <w:t>pollutant entr</w:t>
      </w:r>
      <w:r>
        <w:t xml:space="preserve">y; </w:t>
      </w:r>
      <w:r w:rsidRPr="00977C6A">
        <w:t>Meyer et al. 2003).</w:t>
      </w:r>
      <w:r>
        <w:t xml:space="preserve"> F</w:t>
      </w:r>
      <w:r w:rsidRPr="00977C6A">
        <w:t>irst</w:t>
      </w:r>
      <w:r>
        <w:t>-</w:t>
      </w:r>
      <w:r w:rsidRPr="00977C6A">
        <w:t>order streams</w:t>
      </w:r>
      <w:r>
        <w:t>, due to their small</w:t>
      </w:r>
      <w:r w:rsidRPr="00977C6A">
        <w:t xml:space="preserve"> size</w:t>
      </w:r>
      <w:r>
        <w:t>,</w:t>
      </w:r>
      <w:r w:rsidRPr="00977C6A">
        <w:t xml:space="preserve"> allow riparian trees to have a relatively greater impact on the stream</w:t>
      </w:r>
      <w:r>
        <w:t>’</w:t>
      </w:r>
      <w:r w:rsidRPr="00977C6A">
        <w:t>s ecosystem (e.g., providing better shade and te</w:t>
      </w:r>
      <w:r w:rsidRPr="00977C6A">
        <w:t>m</w:t>
      </w:r>
      <w:r w:rsidRPr="00977C6A">
        <w:t>perature control, more stable and diverse habitat, and greater diversity and abundance of food; Sweeney and Blaine 2007 p. 22).</w:t>
      </w:r>
      <w:r>
        <w:t xml:space="preserve"> Additional</w:t>
      </w:r>
      <w:r w:rsidRPr="00977C6A">
        <w:t>ly, forested buffers along first</w:t>
      </w:r>
      <w:r>
        <w:t>-</w:t>
      </w:r>
      <w:r w:rsidRPr="00977C6A">
        <w:t xml:space="preserve">order streams not only provide more benefits, but also protect the more fragile </w:t>
      </w:r>
      <w:proofErr w:type="gramStart"/>
      <w:r w:rsidRPr="00977C6A">
        <w:t>ecosystems which</w:t>
      </w:r>
      <w:proofErr w:type="gramEnd"/>
      <w:r w:rsidRPr="00977C6A">
        <w:t xml:space="preserve"> exist as part of first</w:t>
      </w:r>
      <w:r>
        <w:t>-</w:t>
      </w:r>
      <w:r w:rsidRPr="00977C6A">
        <w:t>order streams</w:t>
      </w:r>
      <w:r>
        <w:t>. A</w:t>
      </w:r>
      <w:r w:rsidRPr="00977C6A">
        <w:t>ll else being equal, first</w:t>
      </w:r>
      <w:r>
        <w:t>-</w:t>
      </w:r>
      <w:r w:rsidRPr="00977C6A">
        <w:t>order streams need protection even more than second</w:t>
      </w:r>
      <w:r>
        <w:t>-</w:t>
      </w:r>
      <w:r w:rsidRPr="00977C6A">
        <w:t>order</w:t>
      </w:r>
      <w:r>
        <w:t xml:space="preserve"> streams</w:t>
      </w:r>
      <w:r w:rsidRPr="00977C6A">
        <w:t xml:space="preserve"> and so forth.</w:t>
      </w:r>
      <w:r>
        <w:t xml:space="preserve"> </w:t>
      </w:r>
      <w:r w:rsidRPr="00977C6A">
        <w:t xml:space="preserve">Sweeney et al. 2004 </w:t>
      </w:r>
      <w:proofErr w:type="gramStart"/>
      <w:r w:rsidRPr="00977C6A">
        <w:t>maintain</w:t>
      </w:r>
      <w:proofErr w:type="gramEnd"/>
      <w:r w:rsidRPr="00977C6A">
        <w:t xml:space="preserve"> that </w:t>
      </w:r>
      <w:r>
        <w:t>“</w:t>
      </w:r>
      <w:r w:rsidRPr="00977C6A">
        <w:t>…restoration and preservation of small stream systems ecosystems should be a central focus of management strategies….</w:t>
      </w:r>
      <w:r>
        <w:t>”</w:t>
      </w:r>
    </w:p>
    <w:p w14:paraId="5D2B69CB" w14:textId="071818DE" w:rsidR="00685DC7" w:rsidRPr="004B6FE6" w:rsidRDefault="00685DC7" w:rsidP="00685DC7">
      <w:pPr>
        <w:pStyle w:val="BodyText"/>
        <w:rPr>
          <w:i/>
        </w:rPr>
      </w:pPr>
      <w:r w:rsidRPr="00977C6A">
        <w:t>Note that this discussion excludes both intermittent streams and ephemeral streams</w:t>
      </w:r>
      <w:r>
        <w:t>. A</w:t>
      </w:r>
      <w:r w:rsidRPr="00977C6A">
        <w:t xml:space="preserve">cross Pennsylvania, many municipalities have </w:t>
      </w:r>
      <w:proofErr w:type="gramStart"/>
      <w:r w:rsidRPr="00977C6A">
        <w:t xml:space="preserve">not  </w:t>
      </w:r>
      <w:r>
        <w:t>mapped</w:t>
      </w:r>
      <w:proofErr w:type="gramEnd"/>
      <w:r>
        <w:t xml:space="preserve"> </w:t>
      </w:r>
      <w:r w:rsidRPr="00977C6A">
        <w:t xml:space="preserve">intermittent and ephemeral </w:t>
      </w:r>
      <w:r>
        <w:t xml:space="preserve">streams </w:t>
      </w:r>
      <w:r w:rsidRPr="00977C6A">
        <w:t>and rely basically on USGS perennial stream designation</w:t>
      </w:r>
      <w:r>
        <w:t>s</w:t>
      </w:r>
      <w:r w:rsidRPr="00977C6A">
        <w:t>.</w:t>
      </w:r>
      <w:r>
        <w:t xml:space="preserve"> </w:t>
      </w:r>
      <w:r w:rsidRPr="00977C6A">
        <w:t>The discussion of eco-services and stream processing, nonetheless, applies to these intermi</w:t>
      </w:r>
      <w:r w:rsidRPr="00977C6A">
        <w:t>t</w:t>
      </w:r>
      <w:r w:rsidRPr="00977C6A">
        <w:t>tent and ephemeral streams, such that some level of fores</w:t>
      </w:r>
      <w:r w:rsidRPr="00977C6A">
        <w:t>t</w:t>
      </w:r>
      <w:r w:rsidRPr="00977C6A">
        <w:t>ed riparian buffer protection should be provided.</w:t>
      </w:r>
      <w:r>
        <w:t xml:space="preserve"> </w:t>
      </w:r>
      <w:proofErr w:type="spellStart"/>
      <w:r w:rsidRPr="00977C6A">
        <w:t>Clinnick</w:t>
      </w:r>
      <w:proofErr w:type="spellEnd"/>
      <w:r w:rsidRPr="00977C6A">
        <w:t xml:space="preserve"> et al. 1985 </w:t>
      </w:r>
      <w:proofErr w:type="gramStart"/>
      <w:r w:rsidRPr="00977C6A">
        <w:t>recommend</w:t>
      </w:r>
      <w:proofErr w:type="gramEnd"/>
      <w:r w:rsidRPr="00977C6A">
        <w:t xml:space="preserve"> a reduced buffer width of approx</w:t>
      </w:r>
      <w:r w:rsidRPr="00977C6A">
        <w:t>i</w:t>
      </w:r>
      <w:r w:rsidRPr="00977C6A">
        <w:t>mately 60 feet.</w:t>
      </w:r>
      <w:r>
        <w:t xml:space="preserve">  In the compan</w:t>
      </w:r>
      <w:r w:rsidR="004B6FE6">
        <w:t>ion guide</w:t>
      </w:r>
      <w:r>
        <w:t xml:space="preserve"> </w:t>
      </w:r>
      <w:hyperlink r:id="rId10" w:history="1">
        <w:r w:rsidR="004B6FE6" w:rsidRPr="00B63DF0">
          <w:rPr>
            <w:rStyle w:val="Hyperlink"/>
            <w:i/>
          </w:rPr>
          <w:t>Riparian Buffer Pr</w:t>
        </w:r>
        <w:r w:rsidR="004B6FE6" w:rsidRPr="00B63DF0">
          <w:rPr>
            <w:rStyle w:val="Hyperlink"/>
            <w:i/>
          </w:rPr>
          <w:t>o</w:t>
        </w:r>
        <w:r w:rsidR="004B6FE6" w:rsidRPr="00B63DF0">
          <w:rPr>
            <w:rStyle w:val="Hyperlink"/>
            <w:i/>
          </w:rPr>
          <w:t>tection Via Local Regulation</w:t>
        </w:r>
      </w:hyperlink>
      <w:r>
        <w:t>, the model riparian buffer ordinance treats intermittent streams the same as perennial streams with regard to required buffer width.</w:t>
      </w:r>
    </w:p>
    <w:p w14:paraId="65867692" w14:textId="0D5B50F6" w:rsidR="00685DC7" w:rsidRDefault="00685DC7" w:rsidP="00685DC7">
      <w:pPr>
        <w:pStyle w:val="BodyText"/>
      </w:pPr>
      <w:r w:rsidRPr="00977C6A">
        <w:t>Also of importance is the fact that headwaters streams (d</w:t>
      </w:r>
      <w:r w:rsidRPr="00977C6A">
        <w:t>e</w:t>
      </w:r>
      <w:r w:rsidRPr="00977C6A">
        <w:t>fined here as perennial first order streams) are critical r</w:t>
      </w:r>
      <w:r w:rsidRPr="00977C6A">
        <w:t>e</w:t>
      </w:r>
      <w:r w:rsidRPr="00977C6A">
        <w:t>positories of biodiversity, especially aquatic insects (macro invertebrates)</w:t>
      </w:r>
      <w:r w:rsidR="007E77E7">
        <w:t>,</w:t>
      </w:r>
      <w:r w:rsidRPr="00977C6A">
        <w:t xml:space="preserve"> which play such a vital role in aquatic ec</w:t>
      </w:r>
      <w:r w:rsidRPr="00977C6A">
        <w:t>o</w:t>
      </w:r>
      <w:r w:rsidRPr="00977C6A">
        <w:t>systems and in the in</w:t>
      </w:r>
      <w:r>
        <w:t>-</w:t>
      </w:r>
      <w:r w:rsidRPr="00977C6A">
        <w:t>stream processing discussed above.</w:t>
      </w:r>
      <w:r>
        <w:t xml:space="preserve"> </w:t>
      </w:r>
      <w:r w:rsidRPr="00977C6A">
        <w:t>Paraphrasing Kaplan et al. 2008, Stroud research has demonstrated that the aquatic insect community is r</w:t>
      </w:r>
      <w:r w:rsidRPr="00977C6A">
        <w:t>e</w:t>
      </w:r>
      <w:r w:rsidRPr="00977C6A">
        <w:t>markably abundant in headwaters zones, which contri</w:t>
      </w:r>
      <w:r w:rsidRPr="00977C6A">
        <w:t>b</w:t>
      </w:r>
      <w:r w:rsidRPr="00977C6A">
        <w:t>utes greatly to downstream stream energy and nutrient processing.</w:t>
      </w:r>
      <w:r>
        <w:t xml:space="preserve"> In-stream p</w:t>
      </w:r>
      <w:r w:rsidRPr="00977C6A">
        <w:t>rocessing needs fuel!</w:t>
      </w:r>
      <w:r>
        <w:t xml:space="preserve"> </w:t>
      </w:r>
      <w:r w:rsidRPr="00977C6A">
        <w:t xml:space="preserve">It turns out that maximum </w:t>
      </w:r>
      <w:r>
        <w:t>“</w:t>
      </w:r>
      <w:r w:rsidRPr="00977C6A">
        <w:t>fuel</w:t>
      </w:r>
      <w:r>
        <w:t>”</w:t>
      </w:r>
      <w:r w:rsidRPr="00977C6A">
        <w:t xml:space="preserve"> is provided in a variety of ways in these headwater streams, from algae, aquatic mosses, roo</w:t>
      </w:r>
      <w:r w:rsidRPr="00977C6A">
        <w:t>t</w:t>
      </w:r>
      <w:r w:rsidRPr="00977C6A">
        <w:t>ed aquatic plants, trees, understory shrubs, and other he</w:t>
      </w:r>
      <w:r w:rsidRPr="00977C6A">
        <w:t>r</w:t>
      </w:r>
      <w:r w:rsidRPr="00977C6A">
        <w:t>baceous vegetation.</w:t>
      </w:r>
      <w:r>
        <w:t xml:space="preserve"> </w:t>
      </w:r>
      <w:r w:rsidRPr="00977C6A">
        <w:t>Furthermore…</w:t>
      </w:r>
    </w:p>
    <w:p w14:paraId="727FB978" w14:textId="77777777" w:rsidR="00685DC7" w:rsidRPr="00977C6A" w:rsidRDefault="00685DC7" w:rsidP="00685DC7">
      <w:pPr>
        <w:pStyle w:val="BodyTextIndent"/>
      </w:pPr>
      <w:r w:rsidRPr="00977C6A">
        <w:t>Measurements of the production of organic energy (a</w:t>
      </w:r>
      <w:r w:rsidRPr="00977C6A">
        <w:t>l</w:t>
      </w:r>
      <w:r w:rsidRPr="00977C6A">
        <w:t>gal photosynthesis) and its consumption (algal and bacterial respiration) in first-order streams compl</w:t>
      </w:r>
      <w:r w:rsidRPr="00977C6A">
        <w:t>e</w:t>
      </w:r>
      <w:r w:rsidRPr="00977C6A">
        <w:t>ment our findings that headwaters have high levels of organic inputs (</w:t>
      </w:r>
      <w:proofErr w:type="spellStart"/>
      <w:r w:rsidRPr="00977C6A">
        <w:t>Bott</w:t>
      </w:r>
      <w:proofErr w:type="spellEnd"/>
      <w:r w:rsidRPr="00977C6A">
        <w:t xml:space="preserve"> et al. 1976 Appendix, Table 1) and further substantiate the importance of small 0- to first-order streams to the flow of energy within a drainage network.</w:t>
      </w:r>
      <w:r>
        <w:t xml:space="preserve"> </w:t>
      </w:r>
      <w:r w:rsidRPr="00977C6A">
        <w:t>Respiration of the streambed community is driven by a combination of energy derived from pr</w:t>
      </w:r>
      <w:r w:rsidRPr="00977C6A">
        <w:t>i</w:t>
      </w:r>
      <w:r w:rsidRPr="00977C6A">
        <w:t>mary production by algae as well as a subsidy of o</w:t>
      </w:r>
      <w:r w:rsidRPr="00977C6A">
        <w:t>r</w:t>
      </w:r>
      <w:r w:rsidRPr="00977C6A">
        <w:t>ganic matter entering from the terrestrial environment, such as leaf litter (</w:t>
      </w:r>
      <w:proofErr w:type="spellStart"/>
      <w:r w:rsidRPr="00977C6A">
        <w:t>Bott</w:t>
      </w:r>
      <w:proofErr w:type="spellEnd"/>
      <w:r w:rsidRPr="00977C6A">
        <w:t xml:space="preserve"> et al. 1985).</w:t>
      </w:r>
      <w:r>
        <w:t xml:space="preserve"> </w:t>
      </w:r>
      <w:r w:rsidRPr="00977C6A">
        <w:t>In fact estimates of litter inputs to the first-order stream are approximately eightfold greater than rates of algal productivity.</w:t>
      </w:r>
      <w:r>
        <w:t xml:space="preserve"> </w:t>
      </w:r>
      <w:r w:rsidRPr="00977C6A">
        <w:t>The processing of organic matter in the first-order stream is 33 percent greater than in the next larger-sized dow</w:t>
      </w:r>
      <w:r w:rsidRPr="00977C6A">
        <w:t>n</w:t>
      </w:r>
      <w:r w:rsidRPr="00977C6A">
        <w:t>stream reaches</w:t>
      </w:r>
      <w:r>
        <w:t>.</w:t>
      </w:r>
      <w:r w:rsidRPr="00977C6A">
        <w:t xml:space="preserve"> (</w:t>
      </w:r>
      <w:proofErr w:type="spellStart"/>
      <w:r w:rsidRPr="00977C6A">
        <w:t>Bott</w:t>
      </w:r>
      <w:proofErr w:type="spellEnd"/>
      <w:r w:rsidRPr="00977C6A">
        <w:t xml:space="preserve"> et al. 1985)</w:t>
      </w:r>
    </w:p>
    <w:p w14:paraId="28FB2928" w14:textId="77777777" w:rsidR="00685DC7" w:rsidRDefault="00685DC7" w:rsidP="00685DC7">
      <w:pPr>
        <w:pStyle w:val="BodyText"/>
      </w:pPr>
      <w:r w:rsidRPr="00977C6A">
        <w:t>In summary, these complex and critical interactions are, of course, happening throughout a watershed system, but are especially important to manage and protect in headwaters streams.</w:t>
      </w:r>
      <w:r>
        <w:t xml:space="preserve"> </w:t>
      </w:r>
      <w:r w:rsidRPr="00977C6A">
        <w:t>To maintain stream water quality, stream energy flow must be protected.</w:t>
      </w:r>
      <w:r>
        <w:t xml:space="preserve"> </w:t>
      </w:r>
      <w:r w:rsidRPr="00977C6A">
        <w:t>To maintain stream energy flow, adjacent stream energy flow must be protected – through protection of the natural forest cover.</w:t>
      </w:r>
      <w:r>
        <w:t xml:space="preserve"> </w:t>
      </w:r>
      <w:r w:rsidRPr="00BA10EC">
        <w:rPr>
          <w:i/>
        </w:rPr>
        <w:t>Maintenance of fores</w:t>
      </w:r>
      <w:r w:rsidRPr="00BA10EC">
        <w:rPr>
          <w:i/>
        </w:rPr>
        <w:t>t</w:t>
      </w:r>
      <w:r w:rsidRPr="00BA10EC">
        <w:rPr>
          <w:i/>
        </w:rPr>
        <w:t>ed riparian buffers in first order headwaters streams and beyond is critical.</w:t>
      </w:r>
      <w:r>
        <w:t xml:space="preserve"> </w:t>
      </w:r>
    </w:p>
    <w:p w14:paraId="4666A10C" w14:textId="588FC143" w:rsidR="00685DC7" w:rsidRDefault="00685DC7" w:rsidP="00685DC7">
      <w:pPr>
        <w:pStyle w:val="BodyText"/>
      </w:pPr>
      <w:r>
        <w:t>We are still learning more about the real values provided by forested riparian buffers in Pennsylvania streams and about the real losses incurred when we lose these forested riparian values. From increased flood damages to i</w:t>
      </w:r>
      <w:r>
        <w:t>n</w:t>
      </w:r>
      <w:r>
        <w:t>creased water treatment costs to lost recreational values and so much more, municipalities need to consider enac</w:t>
      </w:r>
      <w:r>
        <w:t>t</w:t>
      </w:r>
      <w:r>
        <w:t>ing rigorous fores</w:t>
      </w:r>
      <w:r w:rsidR="001D6DC1">
        <w:t xml:space="preserve">ted riparian buffer protections—benefits </w:t>
      </w:r>
      <w:r>
        <w:t>vastly outweigh the costs.</w:t>
      </w:r>
    </w:p>
    <w:p w14:paraId="3817E1D5" w14:textId="77777777" w:rsidR="000A3DF9" w:rsidRDefault="000A3DF9" w:rsidP="001813DC">
      <w:pPr>
        <w:pStyle w:val="Heading1"/>
      </w:pPr>
      <w:bookmarkStart w:id="22" w:name="_Toc261804232"/>
      <w:bookmarkEnd w:id="1"/>
      <w:bookmarkEnd w:id="2"/>
      <w:r>
        <w:t>Related Resources at ConservationTools.org</w:t>
      </w:r>
      <w:bookmarkEnd w:id="22"/>
    </w:p>
    <w:p w14:paraId="073F83A5" w14:textId="77777777" w:rsidR="000A3DF9" w:rsidRDefault="000A3DF9" w:rsidP="000A3DF9">
      <w:pPr>
        <w:pStyle w:val="Heading3"/>
      </w:pPr>
      <w:r>
        <w:t>Library Categories</w:t>
      </w:r>
    </w:p>
    <w:p w14:paraId="1C99AB54" w14:textId="77777777" w:rsidR="005F453A" w:rsidRPr="005F453A" w:rsidRDefault="00863290" w:rsidP="005F453A">
      <w:pPr>
        <w:pStyle w:val="BodyText"/>
        <w:rPr>
          <w:u w:val="single"/>
        </w:rPr>
      </w:pPr>
      <w:hyperlink r:id="rId11" w:history="1">
        <w:r w:rsidR="005F453A" w:rsidRPr="005F453A">
          <w:rPr>
            <w:rStyle w:val="Hyperlink"/>
          </w:rPr>
          <w:t>Riparian Buffer</w:t>
        </w:r>
      </w:hyperlink>
    </w:p>
    <w:p w14:paraId="4E4E7761" w14:textId="77777777" w:rsidR="005F453A" w:rsidRPr="005F453A" w:rsidRDefault="00863290" w:rsidP="005F453A">
      <w:pPr>
        <w:pStyle w:val="BodyText"/>
        <w:rPr>
          <w:u w:val="single"/>
        </w:rPr>
      </w:pPr>
      <w:hyperlink r:id="rId12" w:history="1">
        <w:r w:rsidR="005F453A" w:rsidRPr="005F453A">
          <w:rPr>
            <w:rStyle w:val="Hyperlink"/>
          </w:rPr>
          <w:t>Riparian Buffer Protection Ordinances</w:t>
        </w:r>
      </w:hyperlink>
    </w:p>
    <w:p w14:paraId="3346911E" w14:textId="77777777" w:rsidR="005F453A" w:rsidRPr="005F453A" w:rsidRDefault="00863290" w:rsidP="005F453A">
      <w:pPr>
        <w:pStyle w:val="BodyText"/>
        <w:rPr>
          <w:u w:val="single"/>
        </w:rPr>
      </w:pPr>
      <w:hyperlink r:id="rId13" w:history="1">
        <w:r w:rsidR="005F453A" w:rsidRPr="005F453A">
          <w:rPr>
            <w:rStyle w:val="Hyperlink"/>
          </w:rPr>
          <w:t>Water Quality</w:t>
        </w:r>
      </w:hyperlink>
    </w:p>
    <w:p w14:paraId="3982226E" w14:textId="77777777" w:rsidR="000A3DF9" w:rsidRPr="00FD3B80" w:rsidRDefault="000A3DF9" w:rsidP="000A3DF9">
      <w:pPr>
        <w:pStyle w:val="Heading3"/>
      </w:pPr>
      <w:r>
        <w:t>Featured Library Items</w:t>
      </w:r>
    </w:p>
    <w:p w14:paraId="35FDDA83" w14:textId="77777777" w:rsidR="00B74818" w:rsidRDefault="00863290" w:rsidP="00B74818">
      <w:pPr>
        <w:pStyle w:val="BodyText"/>
        <w:rPr>
          <w:rStyle w:val="Hyperlink"/>
          <w:i/>
        </w:rPr>
      </w:pPr>
      <w:hyperlink r:id="rId14" w:history="1">
        <w:r w:rsidR="00B74818" w:rsidRPr="00C169EE">
          <w:rPr>
            <w:rStyle w:val="Hyperlink"/>
            <w:i/>
          </w:rPr>
          <w:t>Model Riparian Buffer Protection Overlay District</w:t>
        </w:r>
      </w:hyperlink>
    </w:p>
    <w:p w14:paraId="2E3B30C8" w14:textId="77777777" w:rsidR="00E64E4E" w:rsidRDefault="00863290" w:rsidP="000A3DF9">
      <w:pPr>
        <w:pStyle w:val="Heading3"/>
        <w:rPr>
          <w:rStyle w:val="Hyperlink"/>
          <w:b w:val="0"/>
          <w:i/>
        </w:rPr>
      </w:pPr>
      <w:hyperlink r:id="rId15" w:history="1">
        <w:r w:rsidR="00E64E4E" w:rsidRPr="00E64E4E">
          <w:rPr>
            <w:rStyle w:val="Hyperlink"/>
            <w:b w:val="0"/>
            <w:i/>
          </w:rPr>
          <w:t>Model Riparian Buffer Protection Agreement</w:t>
        </w:r>
      </w:hyperlink>
    </w:p>
    <w:p w14:paraId="6F37F7CD" w14:textId="2FCB2187" w:rsidR="000A3DF9" w:rsidRDefault="000A3DF9" w:rsidP="000A3DF9">
      <w:pPr>
        <w:pStyle w:val="Heading3"/>
      </w:pPr>
      <w:r>
        <w:t>Related Guides</w:t>
      </w:r>
    </w:p>
    <w:p w14:paraId="2C522430" w14:textId="77777777" w:rsidR="005D6B71" w:rsidRPr="005D6B71" w:rsidRDefault="00863290" w:rsidP="005D6B71">
      <w:pPr>
        <w:pStyle w:val="BodyText"/>
        <w:rPr>
          <w:i/>
          <w:u w:val="single"/>
        </w:rPr>
      </w:pPr>
      <w:hyperlink r:id="rId16" w:history="1">
        <w:r w:rsidR="005D6B71" w:rsidRPr="005D6B71">
          <w:rPr>
            <w:rStyle w:val="Hyperlink"/>
            <w:i/>
          </w:rPr>
          <w:t>Impacts of Natural Land Loss on Water Quality</w:t>
        </w:r>
      </w:hyperlink>
    </w:p>
    <w:p w14:paraId="35F750C7" w14:textId="77777777" w:rsidR="005D6B71" w:rsidRPr="005D6B71" w:rsidRDefault="00863290" w:rsidP="005D6B71">
      <w:pPr>
        <w:pStyle w:val="BodyText"/>
        <w:rPr>
          <w:i/>
          <w:u w:val="single"/>
        </w:rPr>
      </w:pPr>
      <w:hyperlink r:id="rId17" w:history="1">
        <w:r w:rsidR="005D6B71" w:rsidRPr="005D6B71">
          <w:rPr>
            <w:rStyle w:val="Hyperlink"/>
            <w:i/>
          </w:rPr>
          <w:t>Riparian Buffer Protection Agreement</w:t>
        </w:r>
      </w:hyperlink>
    </w:p>
    <w:p w14:paraId="27451F06" w14:textId="27E55DCB" w:rsidR="00B9313E" w:rsidRPr="00B9313E" w:rsidRDefault="00863290" w:rsidP="00B9313E">
      <w:pPr>
        <w:pStyle w:val="BodyText"/>
        <w:rPr>
          <w:i/>
        </w:rPr>
      </w:pPr>
      <w:hyperlink r:id="rId18" w:history="1">
        <w:r w:rsidR="00B63DF0" w:rsidRPr="00B63DF0">
          <w:rPr>
            <w:rStyle w:val="Hyperlink"/>
            <w:i/>
          </w:rPr>
          <w:t>Riparian Buffer Protection Via Local Regulation</w:t>
        </w:r>
      </w:hyperlink>
    </w:p>
    <w:p w14:paraId="12F518F7" w14:textId="77777777" w:rsidR="005D6B71" w:rsidRPr="00B9313E" w:rsidRDefault="00863290" w:rsidP="005D6B71">
      <w:pPr>
        <w:pStyle w:val="BodyText"/>
        <w:rPr>
          <w:rStyle w:val="Hyperlink"/>
          <w:b/>
          <w:i/>
        </w:rPr>
      </w:pPr>
      <w:hyperlink r:id="rId19" w:history="1">
        <w:r w:rsidR="005D6B71">
          <w:rPr>
            <w:rStyle w:val="Hyperlink"/>
            <w:i/>
          </w:rPr>
          <w:t>The S</w:t>
        </w:r>
        <w:r w:rsidR="005D6B71" w:rsidRPr="00B9313E">
          <w:rPr>
            <w:rStyle w:val="Hyperlink"/>
            <w:i/>
          </w:rPr>
          <w:t>cience Behind the Need for Riparian Buffer Protection</w:t>
        </w:r>
      </w:hyperlink>
    </w:p>
    <w:p w14:paraId="393B1946" w14:textId="76110A83" w:rsidR="000A3DF9" w:rsidRDefault="000A3DF9" w:rsidP="000A3DF9">
      <w:pPr>
        <w:pStyle w:val="Heading3"/>
      </w:pPr>
      <w:r>
        <w:t>Experts</w:t>
      </w:r>
    </w:p>
    <w:p w14:paraId="6473AA02" w14:textId="77777777" w:rsidR="00AE36B0" w:rsidRPr="00AE36B0" w:rsidRDefault="00863290" w:rsidP="00AE36B0">
      <w:pPr>
        <w:pStyle w:val="BodyText"/>
      </w:pPr>
      <w:hyperlink r:id="rId20" w:history="1">
        <w:r w:rsidR="00AE36B0" w:rsidRPr="00AE36B0">
          <w:rPr>
            <w:rStyle w:val="Hyperlink"/>
          </w:rPr>
          <w:t>Wesley R. Horner</w:t>
        </w:r>
      </w:hyperlink>
      <w:r w:rsidR="00AE36B0" w:rsidRPr="00AE36B0">
        <w:t>, Senior Advisor for Water Resources, Brandywine Conservancy</w:t>
      </w:r>
    </w:p>
    <w:p w14:paraId="444DFB5F" w14:textId="77777777" w:rsidR="00AE36B0" w:rsidRPr="00AE36B0" w:rsidRDefault="00863290" w:rsidP="00AE36B0">
      <w:pPr>
        <w:pStyle w:val="BodyText"/>
      </w:pPr>
      <w:hyperlink r:id="rId21" w:history="1">
        <w:r w:rsidR="00AE36B0" w:rsidRPr="00AE36B0">
          <w:rPr>
            <w:rStyle w:val="Hyperlink"/>
          </w:rPr>
          <w:t>Bernard W. Sweeney, Ph.D.</w:t>
        </w:r>
      </w:hyperlink>
      <w:r w:rsidR="00AE36B0" w:rsidRPr="00AE36B0">
        <w:t>, President, Director, Senior Research Scientist, Stroud Water Research Center</w:t>
      </w:r>
    </w:p>
    <w:p w14:paraId="4A3E55FA" w14:textId="77777777" w:rsidR="00024512" w:rsidRDefault="00024512" w:rsidP="000A3DF9"/>
    <w:p w14:paraId="301B38A2" w14:textId="77777777" w:rsidR="00B92ED4" w:rsidRDefault="00B92ED4" w:rsidP="000A3DF9"/>
    <w:p w14:paraId="54752B4A" w14:textId="77777777" w:rsidR="00024512" w:rsidRDefault="00024512" w:rsidP="000A3DF9"/>
    <w:p w14:paraId="215F332B" w14:textId="77777777" w:rsidR="000A3DF9" w:rsidRPr="00E841C3" w:rsidRDefault="000A3DF9" w:rsidP="000A3DF9">
      <w:pPr>
        <w:pStyle w:val="HeadingDisclaimer"/>
      </w:pPr>
      <w:r w:rsidRPr="00E841C3">
        <w:t>Disclaimer</w:t>
      </w:r>
    </w:p>
    <w:p w14:paraId="56BD1525" w14:textId="4C773341" w:rsidR="000A3DF9" w:rsidRPr="00B2384D" w:rsidRDefault="000A3DF9" w:rsidP="00B2384D">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 xml:space="preserve">Nothing contained in this or any other document available at ConservationTools.org </w:t>
      </w:r>
      <w:proofErr w:type="gramStart"/>
      <w:r w:rsidRPr="000C0E40">
        <w:rPr>
          <w:spacing w:val="-2"/>
          <w:sz w:val="18"/>
          <w:szCs w:val="18"/>
        </w:rPr>
        <w:t>is intended to be relied</w:t>
      </w:r>
      <w:proofErr w:type="gramEnd"/>
      <w:r w:rsidRPr="000C0E40">
        <w:rPr>
          <w:spacing w:val="-2"/>
          <w:sz w:val="18"/>
          <w:szCs w:val="18"/>
        </w:rPr>
        <w:t xml:space="preserve"> upon as legal a</w:t>
      </w:r>
      <w:r w:rsidRPr="000C0E40">
        <w:rPr>
          <w:spacing w:val="-2"/>
          <w:sz w:val="18"/>
          <w:szCs w:val="18"/>
        </w:rPr>
        <w:t>d</w:t>
      </w:r>
      <w:r w:rsidRPr="000C0E40">
        <w:rPr>
          <w:spacing w:val="-2"/>
          <w:sz w:val="18"/>
          <w:szCs w:val="18"/>
        </w:rPr>
        <w:t>vice. The authors disclaim any attorney-client relationship with anyone to whom this document is furnished. Nothing contained in this document is intended to be used, and cannot be used, for the purpose of (</w:t>
      </w:r>
      <w:proofErr w:type="spellStart"/>
      <w:r w:rsidRPr="000C0E40">
        <w:rPr>
          <w:spacing w:val="-2"/>
          <w:sz w:val="18"/>
          <w:szCs w:val="18"/>
        </w:rPr>
        <w:t>i</w:t>
      </w:r>
      <w:proofErr w:type="spellEnd"/>
      <w:r w:rsidRPr="000C0E40">
        <w:rPr>
          <w:spacing w:val="-2"/>
          <w:sz w:val="18"/>
          <w:szCs w:val="18"/>
        </w:rPr>
        <w:t>) avoiding penalties under the Internal Revenue Code or (ii) promoting, marketing or recommending to any pe</w:t>
      </w:r>
      <w:r w:rsidRPr="000C0E40">
        <w:rPr>
          <w:spacing w:val="-2"/>
          <w:sz w:val="18"/>
          <w:szCs w:val="18"/>
        </w:rPr>
        <w:t>r</w:t>
      </w:r>
      <w:r w:rsidRPr="000C0E40">
        <w:rPr>
          <w:spacing w:val="-2"/>
          <w:sz w:val="18"/>
          <w:szCs w:val="18"/>
        </w:rPr>
        <w:t>son any transaction or matter addressed in this document.</w:t>
      </w:r>
    </w:p>
    <w:p w14:paraId="7F94C0DE" w14:textId="77777777" w:rsidR="00AD55FF" w:rsidRDefault="00AD55FF" w:rsidP="00E64E4E"/>
    <w:p w14:paraId="17F3C1DB" w14:textId="77777777" w:rsidR="00E64E4E" w:rsidRPr="00E64E4E" w:rsidRDefault="00E64E4E" w:rsidP="00E64E4E"/>
    <w:p w14:paraId="2EE0FE7D" w14:textId="77777777" w:rsidR="000A3DF9" w:rsidRPr="001813DC" w:rsidRDefault="000A3DF9" w:rsidP="001813DC">
      <w:pPr>
        <w:pStyle w:val="Heading1-noTOC"/>
      </w:pPr>
      <w:r w:rsidRPr="001813DC">
        <w:t>Submit Comments and Suggestions</w:t>
      </w:r>
    </w:p>
    <w:p w14:paraId="088FD748" w14:textId="77777777" w:rsidR="000A3DF9" w:rsidRDefault="000A3DF9" w:rsidP="000A3DF9">
      <w:pPr>
        <w:pStyle w:val="BodyText"/>
        <w:rPr>
          <w:i/>
        </w:rPr>
      </w:pPr>
      <w:r w:rsidRPr="00C10D44">
        <w:rPr>
          <w:i/>
        </w:rPr>
        <w:t>The Pennsylvania Land Trust Association would like to know your thoughts about this guide: Do any subjects need clarific</w:t>
      </w:r>
      <w:r w:rsidRPr="00C10D44">
        <w:rPr>
          <w:i/>
        </w:rPr>
        <w:t>a</w:t>
      </w:r>
      <w:r w:rsidRPr="00C10D44">
        <w:rPr>
          <w:i/>
        </w:rPr>
        <w:t xml:space="preserve">tion or expansion? Other concerns? Please contact Andy Loza at 717-230-8560 or </w:t>
      </w:r>
      <w:hyperlink r:id="rId22" w:history="1">
        <w:r w:rsidRPr="00C10D44">
          <w:rPr>
            <w:rStyle w:val="Hyperlink"/>
            <w:i/>
          </w:rPr>
          <w:t>aloza@conserveland.org</w:t>
        </w:r>
      </w:hyperlink>
      <w:r w:rsidRPr="00C10D44">
        <w:rPr>
          <w:i/>
        </w:rPr>
        <w:t xml:space="preserve"> with your thoughts. Thank you.</w:t>
      </w:r>
    </w:p>
    <w:p w14:paraId="7D60A5A1" w14:textId="77777777" w:rsidR="00E64E4E" w:rsidRPr="00E64E4E" w:rsidRDefault="00E64E4E" w:rsidP="00E64E4E"/>
    <w:p w14:paraId="18E19965" w14:textId="21C66DB8" w:rsidR="00437262" w:rsidRPr="00437262" w:rsidRDefault="00BD5D3E" w:rsidP="00437262">
      <w:pPr>
        <w:pStyle w:val="Heading1-noTOC"/>
        <w:spacing w:before="0"/>
      </w:pPr>
      <w:r>
        <w:br w:type="column"/>
      </w:r>
    </w:p>
    <w:p w14:paraId="43D205EB" w14:textId="7BDE5627" w:rsidR="000A3DF9" w:rsidRPr="001166D4" w:rsidRDefault="000A3DF9" w:rsidP="00BD5D3E">
      <w:pPr>
        <w:pStyle w:val="Heading1-noTOC"/>
        <w:spacing w:before="0"/>
      </w:pPr>
      <w:r w:rsidRPr="001166D4">
        <w:t>Acknowledgements</w:t>
      </w:r>
    </w:p>
    <w:p w14:paraId="7105EFD2" w14:textId="04E733DC" w:rsidR="00A94955" w:rsidRPr="00795B59" w:rsidRDefault="00805502" w:rsidP="00795B59">
      <w:pPr>
        <w:pStyle w:val="BodyText"/>
      </w:pPr>
      <w:r>
        <w:t>Wesley R. Horner, Senior Advisor for Water Resources, Brandywine Conservancy, authored this guide.</w:t>
      </w:r>
    </w:p>
    <w:p w14:paraId="648DAA1A" w14:textId="67E9EE79" w:rsidR="00533EF4" w:rsidRDefault="000A3DF9" w:rsidP="000A3DF9">
      <w:pPr>
        <w:pStyle w:val="BodyText"/>
      </w:pPr>
      <w:r>
        <w:t xml:space="preserve">The Pennsylvania Land Trust Association published this guide </w:t>
      </w:r>
      <w:r w:rsidR="005554AB">
        <w:t xml:space="preserve">in partnership with the Brandywine Conservancy </w:t>
      </w:r>
      <w:r>
        <w:t xml:space="preserve">with support from the </w:t>
      </w:r>
      <w:r w:rsidR="00B74818" w:rsidRPr="00F71C81">
        <w:t xml:space="preserve">William Penn Foundation, the </w:t>
      </w:r>
      <w:proofErr w:type="spellStart"/>
      <w:r w:rsidR="00B74818" w:rsidRPr="00F71C81">
        <w:t>Co</w:t>
      </w:r>
      <w:r w:rsidR="00B74818" w:rsidRPr="00F71C81">
        <w:t>l</w:t>
      </w:r>
      <w:r w:rsidR="00B74818" w:rsidRPr="00F71C81">
        <w:t>com</w:t>
      </w:r>
      <w:proofErr w:type="spellEnd"/>
      <w:r w:rsidR="00B74818" w:rsidRPr="00F71C81">
        <w:t xml:space="preserve"> Foundation, the Pennsylvania Department of Env</w:t>
      </w:r>
      <w:r w:rsidR="00B74818" w:rsidRPr="00F71C81">
        <w:t>i</w:t>
      </w:r>
      <w:r w:rsidR="00B74818" w:rsidRPr="00F71C81">
        <w:t>ronmental Protection and the Growing Greener Program of the Pennsylvania Department of Conservation and Natural Resources, Bureau of Recreation and Conservation.</w:t>
      </w:r>
      <w:r w:rsidRPr="00F24B0F">
        <w:rPr>
          <w:noProof/>
        </w:rPr>
        <w:t xml:space="preserve"> </w:t>
      </w:r>
    </w:p>
    <w:bookmarkStart w:id="23" w:name="_GoBack"/>
    <w:bookmarkEnd w:id="23"/>
    <w:p w14:paraId="3FCABC32" w14:textId="404F2679" w:rsidR="00E95A01" w:rsidRDefault="008749F4" w:rsidP="000A3DF9">
      <w:pPr>
        <w:pStyle w:val="BodyText"/>
      </w:pPr>
      <w:r>
        <w:rPr>
          <w:i/>
          <w:noProof/>
        </w:rPr>
        <mc:AlternateContent>
          <mc:Choice Requires="wpg">
            <w:drawing>
              <wp:anchor distT="0" distB="0" distL="114300" distR="114300" simplePos="0" relativeHeight="251663360" behindDoc="0" locked="0" layoutInCell="1" allowOverlap="1" wp14:anchorId="61A101A0" wp14:editId="444FFE4F">
                <wp:simplePos x="0" y="0"/>
                <wp:positionH relativeFrom="column">
                  <wp:posOffset>106680</wp:posOffset>
                </wp:positionH>
                <wp:positionV relativeFrom="paragraph">
                  <wp:posOffset>91440</wp:posOffset>
                </wp:positionV>
                <wp:extent cx="2987040" cy="1440815"/>
                <wp:effectExtent l="0" t="0" r="10160" b="6985"/>
                <wp:wrapTopAndBottom/>
                <wp:docPr id="12" name="Group 12"/>
                <wp:cNvGraphicFramePr/>
                <a:graphic xmlns:a="http://schemas.openxmlformats.org/drawingml/2006/main">
                  <a:graphicData uri="http://schemas.microsoft.com/office/word/2010/wordprocessingGroup">
                    <wpg:wgp>
                      <wpg:cNvGrpSpPr/>
                      <wpg:grpSpPr>
                        <a:xfrm>
                          <a:off x="0" y="0"/>
                          <a:ext cx="2987040" cy="1440815"/>
                          <a:chOff x="0" y="0"/>
                          <a:chExt cx="3058160" cy="1462405"/>
                        </a:xfrm>
                      </wpg:grpSpPr>
                      <wpg:grpSp>
                        <wpg:cNvPr id="2" name="Group 2"/>
                        <wpg:cNvGrpSpPr>
                          <a:grpSpLocks noChangeAspect="1"/>
                        </wpg:cNvGrpSpPr>
                        <wpg:grpSpPr>
                          <a:xfrm>
                            <a:off x="0" y="0"/>
                            <a:ext cx="3058160" cy="887730"/>
                            <a:chOff x="0" y="0"/>
                            <a:chExt cx="3157855" cy="917575"/>
                          </a:xfrm>
                        </wpg:grpSpPr>
                        <wpg:grpSp>
                          <wpg:cNvPr id="3" name="Group 3"/>
                          <wpg:cNvGrpSpPr/>
                          <wpg:grpSpPr>
                            <a:xfrm>
                              <a:off x="0" y="0"/>
                              <a:ext cx="3157855" cy="594995"/>
                              <a:chOff x="0" y="0"/>
                              <a:chExt cx="3157855" cy="594995"/>
                            </a:xfrm>
                          </wpg:grpSpPr>
                          <pic:pic xmlns:pic="http://schemas.openxmlformats.org/drawingml/2006/picture">
                            <pic:nvPicPr>
                              <pic:cNvPr id="6" name="Picture 6" descr="Description: WPFLOGO"/>
                              <pic:cNvPicPr>
                                <a:picLocks noChangeAspect="1"/>
                              </pic:cNvPicPr>
                            </pic:nvPicPr>
                            <pic:blipFill>
                              <a:blip r:embed="rId23" cstate="print">
                                <a:grayscl/>
                                <a:extLst>
                                  <a:ext uri="{28A0092B-C50C-407E-A947-70E740481C1C}">
                                    <a14:useLocalDpi xmlns:a14="http://schemas.microsoft.com/office/drawing/2010/main"/>
                                  </a:ext>
                                </a:extLst>
                              </a:blip>
                              <a:srcRect/>
                              <a:stretch>
                                <a:fillRect/>
                              </a:stretch>
                            </pic:blipFill>
                            <pic:spPr bwMode="auto">
                              <a:xfrm>
                                <a:off x="0" y="0"/>
                                <a:ext cx="1720850" cy="583565"/>
                              </a:xfrm>
                              <a:prstGeom prst="rect">
                                <a:avLst/>
                              </a:prstGeom>
                              <a:noFill/>
                              <a:ln>
                                <a:noFill/>
                              </a:ln>
                            </pic:spPr>
                          </pic:pic>
                          <pic:pic xmlns:pic="http://schemas.openxmlformats.org/drawingml/2006/picture">
                            <pic:nvPicPr>
                              <pic:cNvPr id="8" name="Picture 8" descr="Description: DCNR"/>
                              <pic:cNvPicPr>
                                <a:picLocks noChangeAspect="1"/>
                              </pic:cNvPicPr>
                            </pic:nvPicPr>
                            <pic:blipFill>
                              <a:blip r:embed="rId24" cstate="print">
                                <a:grayscl/>
                                <a:extLst>
                                  <a:ext uri="{28A0092B-C50C-407E-A947-70E740481C1C}">
                                    <a14:useLocalDpi xmlns:a14="http://schemas.microsoft.com/office/drawing/2010/main"/>
                                  </a:ext>
                                </a:extLst>
                              </a:blip>
                              <a:srcRect/>
                              <a:stretch>
                                <a:fillRect/>
                              </a:stretch>
                            </pic:blipFill>
                            <pic:spPr bwMode="auto">
                              <a:xfrm>
                                <a:off x="1775460" y="74295"/>
                                <a:ext cx="1382395" cy="520700"/>
                              </a:xfrm>
                              <a:prstGeom prst="rect">
                                <a:avLst/>
                              </a:prstGeom>
                              <a:noFill/>
                              <a:ln>
                                <a:noFill/>
                              </a:ln>
                            </pic:spPr>
                          </pic:pic>
                        </wpg:grpSp>
                        <pic:pic xmlns:pic="http://schemas.openxmlformats.org/drawingml/2006/picture">
                          <pic:nvPicPr>
                            <pic:cNvPr id="9" name="Picture 4"/>
                            <pic:cNvPicPr>
                              <a:picLocks noChangeAspect="1"/>
                            </pic:cNvPicPr>
                          </pic:nvPicPr>
                          <pic:blipFill>
                            <a:blip r:embed="rId25">
                              <a:extLst>
                                <a:ext uri="{28A0092B-C50C-407E-A947-70E740481C1C}">
                                  <a14:useLocalDpi xmlns:a14="http://schemas.microsoft.com/office/drawing/2010/main"/>
                                </a:ext>
                              </a:extLst>
                            </a:blip>
                            <a:stretch>
                              <a:fillRect/>
                            </a:stretch>
                          </pic:blipFill>
                          <pic:spPr>
                            <a:xfrm>
                              <a:off x="721995" y="638810"/>
                              <a:ext cx="1976120" cy="278765"/>
                            </a:xfrm>
                            <a:prstGeom prst="rect">
                              <a:avLst/>
                            </a:prstGeom>
                          </pic:spPr>
                        </pic:pic>
                      </wpg:grpSp>
                      <pic:pic xmlns:pic="http://schemas.openxmlformats.org/drawingml/2006/picture">
                        <pic:nvPicPr>
                          <pic:cNvPr id="11" name="Picture 11"/>
                          <pic:cNvPicPr>
                            <a:picLocks noChangeAspect="1"/>
                          </pic:cNvPicPr>
                        </pic:nvPicPr>
                        <pic:blipFill>
                          <a:blip r:embed="rId26" cstate="print">
                            <a:grayscl/>
                            <a:extLst>
                              <a:ext uri="{28A0092B-C50C-407E-A947-70E740481C1C}">
                                <a14:useLocalDpi xmlns:a14="http://schemas.microsoft.com/office/drawing/2010/main"/>
                              </a:ext>
                            </a:extLst>
                          </a:blip>
                          <a:stretch>
                            <a:fillRect/>
                          </a:stretch>
                        </pic:blipFill>
                        <pic:spPr>
                          <a:xfrm>
                            <a:off x="1168400" y="982980"/>
                            <a:ext cx="1016000" cy="4794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8.4pt;margin-top:7.2pt;width:235.2pt;height:113.45pt;z-index:251663360;mso-width-relative:margin;mso-height-relative:margin" coordsize="3058160,146240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">
                <v:group id="Group 2" o:spid="_x0000_s1027" style="position:absolute;width:3058160;height:887730" coordsize="3157855,9175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o:lock v:ext="edit" aspectratio="t"/>
                  <v:group id="Group 3" o:spid="_x0000_s1028" style="position:absolute;width:3157855;height:594995" coordsize="3157855,594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Description: WPFLOGO" style="position:absolute;width:1720850;height:583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10;nU7DAAAA2gAAAA8AAABkcnMvZG93bnJldi54bWxEj09rwkAUxO8Fv8PyBG91o4c0ja4iAf9Ae6lV&#10;vD6yL9lg9m3Irhq/fbdQ6HGYmd8wy/VgW3Gn3jeOFcymCQji0umGawWn7+1rBsIHZI2tY1LwJA/r&#10;1ehlibl2D/6i+zHUIkLY56jAhNDlUvrSkEU/dR1x9CrXWwxR9rXUPT4i3LZyniSptNhwXDDYUWGo&#10;vB5vVkFxuRTZdn/OPuTufVeZNKve8FOpyXjYLEAEGsJ/+K990ApS+L0Sb4Bc/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L6dTsMAAADaAAAADwAAAAAAAAAAAAAAAACcAgAA&#10;ZHJzL2Rvd25yZXYueG1sUEsFBgAAAAAEAAQA9wAAAIwDAAAAAA==&#10;">
                      <v:imagedata r:id="rId52" o:title=" WPFLOGO" grayscale="t"/>
                      <v:path arrowok="t"/>
                    </v:shape>
                    <v:shape id="Picture 8" o:spid="_x0000_s1030" type="#_x0000_t75" alt="Description: DCNR" style="position:absolute;left:1775460;top:74295;width:1382395;height:520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aJ&#10;5enBAAAA2gAAAA8AAABkcnMvZG93bnJldi54bWxET8tqwkAU3Rf8h+EKbopOdFFqdBJEkJZuSn1u&#10;r5lrJpq5EzJTE/v1nUWhy8N5L/Pe1uJOra8cK5hOEhDEhdMVlwr2u834FYQPyBprx6TgQR7ybPC0&#10;xFS7jr/ovg2liCHsU1RgQmhSKX1hyKKfuIY4chfXWgwRtqXULXYx3NZyliQv0mLFscFgQ2tDxW37&#10;bRWc+sdP8va8uh7ri+H1/LP8OB86pUbDfrUAEagP/+I/97tWELfGK/EGyOwX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MaJ5enBAAAA2gAAAA8AAAAAAAAAAAAAAAAAnAIAAGRy&#10;cy9kb3ducmV2LnhtbFBLBQYAAAAABAAEAPcAAACKAwAAAAA=&#10;">
                      <v:imagedata r:id="rId53" o:title=" DCNR" grayscale="t"/>
                      <v:path arrowok="t"/>
                    </v:shape>
                  </v:group>
                  <v:shape id="Picture 4" o:spid="_x0000_s1031" type="#_x0000_t75" style="position:absolute;left:721995;top:638810;width:1976120;height:278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K&#10;bgLDAAAA2gAAAA8AAABkcnMvZG93bnJldi54bWxEj82KwkAQhO+C7zC04EXMZJXVTdZRZFHwsgd/&#10;HqA305sEMz0xM9H49o4geCyq6itqsepMJa7UuNKygo8oBkGcWV1yruB03I6/QDiPrLGyTAru5GC1&#10;7PcWmGp74z1dDz4XAcIuRQWF93UqpcsKMugiWxMH7982Bn2QTS51g7cAN5WcxPFMGiw5LBRY009B&#10;2fnQGgVtt07+eO8vs087b0f3zfQ4/50qNRx0628Qnjr/Dr/aO60ggeeVcAPk8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IpuAsMAAADaAAAADwAAAAAAAAAAAAAAAACcAgAA&#10;ZHJzL2Rvd25yZXYueG1sUEsFBgAAAAAEAAQA9wAAAIwDAAAAAA==&#10;">
                    <v:imagedata r:id="rId54" o:title=""/>
                    <v:path arrowok="t"/>
                  </v:shape>
                </v:group>
                <v:shape id="Picture 11" o:spid="_x0000_s1032" type="#_x0000_t75" style="position:absolute;left:1168400;top:982980;width:1016000;height:4794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Xu&#10;jDO/AAAA2wAAAA8AAABkcnMvZG93bnJldi54bWxET82KwjAQvgu+QxjBi2iqh0VqY6nCLrIX0d0H&#10;GJrpDzaTksRa394sLHibj+93snw0nRjI+daygvUqAUFcWt1yreD353O5BeEDssbOMil4kod8P51k&#10;mGr74AsN11CLGMI+RQVNCH0qpS8bMuhXtieOXGWdwRChq6V2+IjhppObJPmQBluODQ32dGyovF3v&#10;RsFlQeeyGMb20J3p+4tPlbNYKTWfjcUORKAxvMX/7pOO89fw90s8QO5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l7owzvwAAANsAAAAPAAAAAAAAAAAAAAAAAJwCAABkcnMv&#10;ZG93bnJldi54bWxQSwUGAAAAAAQABAD3AAAAiAMAAAAA&#10;">
                  <v:imagedata r:id="rId55" o:title="" grayscale="t"/>
                  <v:path arrowok="t"/>
                </v:shape>
                <w10:wrap type="topAndBottom"/>
              </v:group>
            </w:pict>
          </mc:Fallback>
        </mc:AlternateContent>
      </w:r>
    </w:p>
    <w:p w14:paraId="0CA41DAD" w14:textId="77777777" w:rsidR="00BD5D3E" w:rsidRDefault="00BD5D3E" w:rsidP="000A3DF9">
      <w:pPr>
        <w:pStyle w:val="BodyText"/>
      </w:pPr>
    </w:p>
    <w:p w14:paraId="0F131BC4" w14:textId="77777777" w:rsidR="00BD5D3E" w:rsidRDefault="00BD5D3E" w:rsidP="000A3DF9">
      <w:pPr>
        <w:pStyle w:val="BodyText"/>
      </w:pPr>
    </w:p>
    <w:p w14:paraId="24B3F084" w14:textId="77074FBE" w:rsidR="000A3DF9" w:rsidRDefault="00B63DF0" w:rsidP="000A3DF9">
      <w:pPr>
        <w:pStyle w:val="BodyText"/>
      </w:pPr>
      <w:r>
        <w:t xml:space="preserve">© </w:t>
      </w:r>
      <w:r w:rsidR="00370EF5">
        <w:t>2014</w:t>
      </w:r>
      <w:r w:rsidR="000A3DF9" w:rsidRPr="00FA0461">
        <w:t xml:space="preserve"> Pennsylvania Land Trust Association</w:t>
      </w:r>
    </w:p>
    <w:p w14:paraId="030ABC79" w14:textId="7E36489E" w:rsidR="002565F5" w:rsidRPr="002565F5" w:rsidRDefault="000A3DF9" w:rsidP="00B2384D">
      <w:pPr>
        <w:pStyle w:val="BodyText"/>
      </w:pPr>
      <w:r>
        <w:t xml:space="preserve">Text may be excerpted and reproduced </w:t>
      </w:r>
      <w:r w:rsidRPr="00FA0461">
        <w:t>with acknow</w:t>
      </w:r>
      <w:r w:rsidRPr="00FA0461">
        <w:t>l</w:t>
      </w:r>
      <w:r w:rsidRPr="00FA0461">
        <w:t xml:space="preserve">edgement of </w:t>
      </w:r>
      <w:hyperlink r:id="rId56" w:history="1">
        <w:r w:rsidRPr="00FA0461">
          <w:rPr>
            <w:rStyle w:val="Hyperlink"/>
            <w:i/>
          </w:rPr>
          <w:t>ConservationTools.org</w:t>
        </w:r>
      </w:hyperlink>
      <w:r>
        <w:t xml:space="preserve"> and the Pennsylvania Land Trust Association.</w:t>
      </w:r>
    </w:p>
    <w:sectPr w:rsidR="002565F5" w:rsidRPr="002565F5" w:rsidSect="00B7048E">
      <w:headerReference w:type="even" r:id="rId57"/>
      <w:headerReference w:type="default" r:id="rId58"/>
      <w:footerReference w:type="even" r:id="rId59"/>
      <w:footerReference w:type="default" r:id="rId60"/>
      <w:headerReference w:type="first" r:id="rId61"/>
      <w:footerReference w:type="first" r:id="rId62"/>
      <w:endnotePr>
        <w:numFmt w:val="decimal"/>
      </w:endnotePr>
      <w:pgSz w:w="12240" w:h="15840"/>
      <w:pgMar w:top="1152" w:right="576" w:bottom="1152" w:left="576" w:header="648" w:footer="648" w:gutter="0"/>
      <w:cols w:num="2"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8BF7D" w14:textId="77777777" w:rsidR="00437262" w:rsidRDefault="00437262" w:rsidP="002565F5">
      <w:r>
        <w:separator/>
      </w:r>
    </w:p>
  </w:endnote>
  <w:endnote w:type="continuationSeparator" w:id="0">
    <w:p w14:paraId="48823A58" w14:textId="77777777" w:rsidR="00437262" w:rsidRDefault="00437262" w:rsidP="0025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E60CD" w14:textId="4E4B7A68" w:rsidR="00437262" w:rsidRPr="00E50595" w:rsidRDefault="00437262" w:rsidP="00972A7E">
    <w:pPr>
      <w:pStyle w:val="Footer"/>
      <w:tabs>
        <w:tab w:val="clear" w:pos="10980"/>
        <w:tab w:val="right" w:pos="11070"/>
      </w:tabs>
      <w:rPr>
        <w:i/>
      </w:rPr>
    </w:pPr>
    <w:r w:rsidRPr="00E50595">
      <w:rPr>
        <w:i/>
      </w:rPr>
      <w:t xml:space="preserve">Find the most recent edition of this guide at </w:t>
    </w:r>
    <w:hyperlink r:id="rId1" w:history="1">
      <w:r w:rsidRPr="00E50595">
        <w:rPr>
          <w:rStyle w:val="Hyperlink"/>
          <w:i/>
        </w:rPr>
        <w:t>ConservationTools.org</w:t>
      </w:r>
    </w:hyperlink>
    <w:r w:rsidRPr="00E50595">
      <w:rPr>
        <w:i/>
      </w:rPr>
      <w:tab/>
    </w:r>
    <w:r w:rsidRPr="00E50595">
      <w:rPr>
        <w:rStyle w:val="PageNumber"/>
        <w:i/>
      </w:rPr>
      <w:fldChar w:fldCharType="begin"/>
    </w:r>
    <w:r w:rsidRPr="00E50595">
      <w:rPr>
        <w:rStyle w:val="PageNumber"/>
        <w:i/>
      </w:rPr>
      <w:instrText xml:space="preserve"> PAGE </w:instrText>
    </w:r>
    <w:r w:rsidRPr="00E50595">
      <w:rPr>
        <w:rStyle w:val="PageNumber"/>
        <w:i/>
      </w:rPr>
      <w:fldChar w:fldCharType="separate"/>
    </w:r>
    <w:r w:rsidR="00863290">
      <w:rPr>
        <w:rStyle w:val="PageNumber"/>
        <w:i/>
        <w:noProof/>
      </w:rPr>
      <w:t>6</w:t>
    </w:r>
    <w:r w:rsidRPr="00E50595">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4E8D8" w14:textId="77777777" w:rsidR="00437262" w:rsidRPr="00E50595" w:rsidRDefault="00437262">
    <w:pPr>
      <w:pStyle w:val="Footer"/>
      <w:rPr>
        <w:i/>
      </w:rPr>
    </w:pPr>
    <w:r w:rsidRPr="00E50595">
      <w:rPr>
        <w:rStyle w:val="PageNumber"/>
        <w:i/>
      </w:rPr>
      <w:fldChar w:fldCharType="begin"/>
    </w:r>
    <w:r w:rsidRPr="00E50595">
      <w:rPr>
        <w:rStyle w:val="PageNumber"/>
        <w:i/>
      </w:rPr>
      <w:instrText xml:space="preserve"> PAGE </w:instrText>
    </w:r>
    <w:r w:rsidRPr="00E50595">
      <w:rPr>
        <w:rStyle w:val="PageNumber"/>
        <w:i/>
      </w:rPr>
      <w:fldChar w:fldCharType="separate"/>
    </w:r>
    <w:r w:rsidR="00863290">
      <w:rPr>
        <w:rStyle w:val="PageNumber"/>
        <w:i/>
        <w:noProof/>
      </w:rPr>
      <w:t>5</w:t>
    </w:r>
    <w:r w:rsidRPr="00E50595">
      <w:rPr>
        <w:rStyle w:val="PageNumber"/>
        <w:i/>
      </w:rPr>
      <w:fldChar w:fldCharType="end"/>
    </w:r>
    <w:r w:rsidRPr="00E50595">
      <w:rPr>
        <w:i/>
        <w:noProof/>
      </w:rPr>
      <w:drawing>
        <wp:anchor distT="0" distB="0" distL="114300" distR="114300" simplePos="0" relativeHeight="251661312" behindDoc="0" locked="1" layoutInCell="1" allowOverlap="1" wp14:anchorId="3AD49AF7" wp14:editId="0949CE13">
          <wp:simplePos x="0" y="0"/>
          <wp:positionH relativeFrom="page">
            <wp:posOffset>6451600</wp:posOffset>
          </wp:positionH>
          <wp:positionV relativeFrom="page">
            <wp:posOffset>9373235</wp:posOffset>
          </wp:positionV>
          <wp:extent cx="947420" cy="368300"/>
          <wp:effectExtent l="0" t="0" r="0" b="12700"/>
          <wp:wrapTight wrapText="bothSides">
            <wp:wrapPolygon edited="0">
              <wp:start x="11003" y="0"/>
              <wp:lineTo x="0" y="5959"/>
              <wp:lineTo x="0" y="17876"/>
              <wp:lineTo x="12740" y="20855"/>
              <wp:lineTo x="15635" y="20855"/>
              <wp:lineTo x="20847" y="19366"/>
              <wp:lineTo x="20847" y="7448"/>
              <wp:lineTo x="14477" y="0"/>
              <wp:lineTo x="11003"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947420"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E448" w14:textId="0484D73B" w:rsidR="00437262" w:rsidRPr="00F97E5D" w:rsidRDefault="00437262">
    <w:pPr>
      <w:pStyle w:val="Footer"/>
      <w:rPr>
        <w:i/>
      </w:rPr>
    </w:pPr>
    <w:r w:rsidRPr="00F97E5D">
      <w:rPr>
        <w:i/>
      </w:rPr>
      <w:t>L</w:t>
    </w:r>
    <w:r>
      <w:rPr>
        <w:i/>
      </w:rPr>
      <w:t xml:space="preserve">ast updated on </w:t>
    </w:r>
    <w:r w:rsidRPr="00F97E5D">
      <w:rPr>
        <w:i/>
        <w:noProof/>
      </w:rPr>
      <w:drawing>
        <wp:anchor distT="0" distB="0" distL="114300" distR="114300" simplePos="0" relativeHeight="251663360" behindDoc="0" locked="1" layoutInCell="1" allowOverlap="1" wp14:anchorId="5A281578" wp14:editId="42CD175B">
          <wp:simplePos x="0" y="0"/>
          <wp:positionH relativeFrom="page">
            <wp:posOffset>6451600</wp:posOffset>
          </wp:positionH>
          <wp:positionV relativeFrom="page">
            <wp:posOffset>9363075</wp:posOffset>
          </wp:positionV>
          <wp:extent cx="947420" cy="368300"/>
          <wp:effectExtent l="0" t="0" r="0" b="12700"/>
          <wp:wrapTight wrapText="bothSides">
            <wp:wrapPolygon edited="0">
              <wp:start x="11003" y="0"/>
              <wp:lineTo x="0" y="5959"/>
              <wp:lineTo x="0" y="17876"/>
              <wp:lineTo x="12740" y="20855"/>
              <wp:lineTo x="15635" y="20855"/>
              <wp:lineTo x="20847" y="19366"/>
              <wp:lineTo x="20847" y="7448"/>
              <wp:lineTo x="14477" y="0"/>
              <wp:lineTo x="11003" y="0"/>
            </wp:wrapPolygon>
          </wp:wrapTight>
          <wp:docPr id="4" name="Picture 4"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947420" cy="368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i/>
      </w:rPr>
      <w:t>May 16,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0C5A1" w14:textId="77777777" w:rsidR="00437262" w:rsidRDefault="00437262" w:rsidP="002565F5">
      <w:r>
        <w:separator/>
      </w:r>
    </w:p>
  </w:footnote>
  <w:footnote w:type="continuationSeparator" w:id="0">
    <w:p w14:paraId="5FD3F5BA" w14:textId="77777777" w:rsidR="00437262" w:rsidRDefault="00437262" w:rsidP="00256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FAD3" w14:textId="12F29412" w:rsidR="00437262" w:rsidRPr="001D6DC1" w:rsidRDefault="00437262">
    <w:pPr>
      <w:pStyle w:val="Header"/>
      <w:rPr>
        <w:i/>
      </w:rPr>
    </w:pPr>
    <w:r w:rsidRPr="001D6DC1">
      <w:rPr>
        <w:i/>
      </w:rPr>
      <w:t>A Scientific Foundation for Shaping Riparian Buffer Protection Regulations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BDCC" w14:textId="77777777" w:rsidR="00437262" w:rsidRPr="00E50595" w:rsidRDefault="00437262" w:rsidP="00972A7E">
    <w:pPr>
      <w:pStyle w:val="Header"/>
      <w:jc w:val="right"/>
      <w:rPr>
        <w:i/>
      </w:rPr>
    </w:pPr>
    <w:r w:rsidRPr="00E50595">
      <w:rPr>
        <w:i/>
      </w:rPr>
      <w:t>Pennsylvania Land Trust Association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7E1F" w14:textId="6F88CD0B" w:rsidR="00437262" w:rsidRPr="00B61290" w:rsidRDefault="00437262" w:rsidP="00BB4DC8">
    <w:pPr>
      <w:pStyle w:val="Title"/>
    </w:pPr>
    <w:r>
      <w:rPr>
        <w:noProof/>
        <w:sz w:val="24"/>
        <w:szCs w:val="24"/>
      </w:rPr>
      <w:drawing>
        <wp:anchor distT="0" distB="0" distL="114300" distR="114300" simplePos="0" relativeHeight="251665408" behindDoc="0" locked="0" layoutInCell="1" allowOverlap="1" wp14:anchorId="03EFB9AC" wp14:editId="7A870BDD">
          <wp:simplePos x="0" y="0"/>
          <wp:positionH relativeFrom="column">
            <wp:posOffset>5130800</wp:posOffset>
          </wp:positionH>
          <wp:positionV relativeFrom="paragraph">
            <wp:posOffset>763905</wp:posOffset>
          </wp:positionV>
          <wp:extent cx="1728470" cy="634365"/>
          <wp:effectExtent l="0" t="0" r="0" b="635"/>
          <wp:wrapTight wrapText="bothSides">
            <wp:wrapPolygon edited="0">
              <wp:start x="2857" y="0"/>
              <wp:lineTo x="1270" y="1730"/>
              <wp:lineTo x="0" y="7784"/>
              <wp:lineTo x="317" y="13838"/>
              <wp:lineTo x="2222" y="20757"/>
              <wp:lineTo x="2539" y="20757"/>
              <wp:lineTo x="6666" y="20757"/>
              <wp:lineTo x="11427" y="20757"/>
              <wp:lineTo x="21267" y="16432"/>
              <wp:lineTo x="21267" y="4324"/>
              <wp:lineTo x="6666" y="0"/>
              <wp:lineTo x="285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wineconservancy.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28470" cy="634365"/>
                  </a:xfrm>
                  <a:prstGeom prst="rect">
                    <a:avLst/>
                  </a:prstGeom>
                </pic:spPr>
              </pic:pic>
            </a:graphicData>
          </a:graphic>
          <wp14:sizeRelH relativeFrom="margin">
            <wp14:pctWidth>0</wp14:pctWidth>
          </wp14:sizeRelH>
          <wp14:sizeRelV relativeFrom="margin">
            <wp14:pctHeight>0</wp14:pctHeight>
          </wp14:sizeRelV>
        </wp:anchor>
      </w:drawing>
    </w:r>
    <w:r w:rsidRPr="00B61290">
      <w:rPr>
        <w:noProof/>
      </w:rPr>
      <w:drawing>
        <wp:anchor distT="0" distB="0" distL="114300" distR="114300" simplePos="0" relativeHeight="251659264" behindDoc="0" locked="0" layoutInCell="1" allowOverlap="1" wp14:anchorId="6F73684B" wp14:editId="155396CE">
          <wp:simplePos x="0" y="0"/>
          <wp:positionH relativeFrom="column">
            <wp:posOffset>5130165</wp:posOffset>
          </wp:positionH>
          <wp:positionV relativeFrom="paragraph">
            <wp:posOffset>10795</wp:posOffset>
          </wp:positionV>
          <wp:extent cx="1993265" cy="697865"/>
          <wp:effectExtent l="0" t="0" r="0" b="0"/>
          <wp:wrapTight wrapText="bothSides">
            <wp:wrapPolygon edited="0">
              <wp:start x="3303" y="0"/>
              <wp:lineTo x="1927" y="1572"/>
              <wp:lineTo x="275" y="7862"/>
              <wp:lineTo x="275" y="13365"/>
              <wp:lineTo x="2477" y="19654"/>
              <wp:lineTo x="3028" y="20440"/>
              <wp:lineTo x="4954" y="20440"/>
              <wp:lineTo x="19543" y="18868"/>
              <wp:lineTo x="20644" y="12579"/>
              <wp:lineTo x="20644" y="1572"/>
              <wp:lineTo x="4954" y="0"/>
              <wp:lineTo x="330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2" cstate="print">
                    <a:grayscl/>
                    <a:extLst>
                      <a:ext uri="{28A0092B-C50C-407E-A947-70E740481C1C}">
                        <a14:useLocalDpi xmlns:a14="http://schemas.microsoft.com/office/drawing/2010/main"/>
                      </a:ext>
                    </a:extLst>
                  </a:blip>
                  <a:stretch>
                    <a:fillRect/>
                  </a:stretch>
                </pic:blipFill>
                <pic:spPr>
                  <a:xfrm>
                    <a:off x="0" y="0"/>
                    <a:ext cx="1993265" cy="697865"/>
                  </a:xfrm>
                  <a:prstGeom prst="rect">
                    <a:avLst/>
                  </a:prstGeom>
                </pic:spPr>
              </pic:pic>
            </a:graphicData>
          </a:graphic>
          <wp14:sizeRelH relativeFrom="margin">
            <wp14:pctWidth>0</wp14:pctWidth>
          </wp14:sizeRelH>
          <wp14:sizeRelV relativeFrom="margin">
            <wp14:pctHeight>0</wp14:pctHeight>
          </wp14:sizeRelV>
        </wp:anchor>
      </w:drawing>
    </w:r>
    <w:r>
      <w:t>A Scientific Foundation for Shaping Riparian Buffer Protection Regulations</w:t>
    </w:r>
    <w:r w:rsidRPr="00941BEC">
      <w:rPr>
        <w:sz w:val="24"/>
        <w:szCs w:val="24"/>
      </w:rPr>
      <w:t xml:space="preserve"> </w:t>
    </w:r>
  </w:p>
  <w:p w14:paraId="384A2D85" w14:textId="10C12AAD" w:rsidR="00437262" w:rsidRPr="00BD5D3E" w:rsidRDefault="00437262" w:rsidP="00BD5D3E">
    <w:pPr>
      <w:pStyle w:val="Blurb"/>
    </w:pPr>
    <w:r w:rsidRPr="009657EC">
      <w:t xml:space="preserve">Extensive scientific research documents that vegetated </w:t>
    </w:r>
    <w:r>
      <w:t xml:space="preserve">strips of land along water bodies </w:t>
    </w:r>
    <w:r w:rsidRPr="009657EC">
      <w:t>provide extensive water quality and other environmental benefits</w:t>
    </w:r>
    <w:r>
      <w:t>. The science shows that development should be kept away from the water’s edge, wider protected strips provide greater benefits, fores</w:t>
    </w:r>
    <w:r>
      <w:t>t</w:t>
    </w:r>
    <w:r>
      <w:t>ed buffers are more effective than grassy ones, and forested buffers in headwaters provide the greatest benefits of all.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0085A6"/>
    <w:lvl w:ilvl="0">
      <w:start w:val="1"/>
      <w:numFmt w:val="decimal"/>
      <w:pStyle w:val="ListNumber2"/>
      <w:lvlText w:val="%1."/>
      <w:lvlJc w:val="left"/>
      <w:pPr>
        <w:tabs>
          <w:tab w:val="num" w:pos="720"/>
        </w:tabs>
        <w:ind w:left="720" w:hanging="360"/>
      </w:pPr>
    </w:lvl>
  </w:abstractNum>
  <w:abstractNum w:abstractNumId="1">
    <w:nsid w:val="FFFFFF82"/>
    <w:multiLevelType w:val="singleLevel"/>
    <w:tmpl w:val="8124C4A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C03C5606"/>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9"/>
    <w:multiLevelType w:val="multilevel"/>
    <w:tmpl w:val="894EE87B"/>
    <w:lvl w:ilvl="0">
      <w:start w:val="2"/>
      <w:numFmt w:val="lowerRoman"/>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5">
    <w:nsid w:val="0000000A"/>
    <w:multiLevelType w:val="multilevel"/>
    <w:tmpl w:val="894EE87C"/>
    <w:lvl w:ilvl="0">
      <w:start w:val="6"/>
      <w:numFmt w:val="lowerRoman"/>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6">
    <w:nsid w:val="215C7EB7"/>
    <w:multiLevelType w:val="hybridMultilevel"/>
    <w:tmpl w:val="969C79BC"/>
    <w:lvl w:ilvl="0" w:tplc="04090015">
      <w:start w:val="1"/>
      <w:numFmt w:val="upperLetter"/>
      <w:lvlText w:val="%1."/>
      <w:lvlJc w:val="left"/>
      <w:pPr>
        <w:ind w:left="-720" w:hanging="360"/>
      </w:pPr>
    </w:lvl>
    <w:lvl w:ilvl="1" w:tplc="04090019">
      <w:start w:val="1"/>
      <w:numFmt w:val="lowerLetter"/>
      <w:lvlText w:val="%2."/>
      <w:lvlJc w:val="left"/>
      <w:pPr>
        <w:ind w:left="0" w:hanging="360"/>
      </w:pPr>
    </w:lvl>
    <w:lvl w:ilvl="2" w:tplc="C3C62376">
      <w:start w:val="1"/>
      <w:numFmt w:val="lowerLetter"/>
      <w:lvlText w:val="%3)"/>
      <w:lvlJc w:val="left"/>
      <w:pPr>
        <w:ind w:left="900" w:hanging="360"/>
      </w:pPr>
      <w:rPr>
        <w:rFonts w:hint="default"/>
      </w:r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nsid w:val="30E16D3D"/>
    <w:multiLevelType w:val="hybridMultilevel"/>
    <w:tmpl w:val="2A1AA91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76D4A"/>
    <w:multiLevelType w:val="hybridMultilevel"/>
    <w:tmpl w:val="E0CA5322"/>
    <w:lvl w:ilvl="0" w:tplc="D3A0529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B49F5"/>
    <w:multiLevelType w:val="hybridMultilevel"/>
    <w:tmpl w:val="E1DA1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8F740A"/>
    <w:multiLevelType w:val="multilevel"/>
    <w:tmpl w:val="894EE87B"/>
    <w:lvl w:ilvl="0">
      <w:start w:val="2"/>
      <w:numFmt w:val="lowerRoman"/>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2">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13">
    <w:nsid w:val="7E8803F5"/>
    <w:multiLevelType w:val="hybridMultilevel"/>
    <w:tmpl w:val="DD98D568"/>
    <w:lvl w:ilvl="0" w:tplc="D3A0529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9"/>
  </w:num>
  <w:num w:numId="3">
    <w:abstractNumId w:val="12"/>
  </w:num>
  <w:num w:numId="4">
    <w:abstractNumId w:val="3"/>
  </w:num>
  <w:num w:numId="5">
    <w:abstractNumId w:val="2"/>
  </w:num>
  <w:num w:numId="6">
    <w:abstractNumId w:val="1"/>
  </w:num>
  <w:num w:numId="7">
    <w:abstractNumId w:val="0"/>
  </w:num>
  <w:num w:numId="8">
    <w:abstractNumId w:val="4"/>
  </w:num>
  <w:num w:numId="9">
    <w:abstractNumId w:val="5"/>
  </w:num>
  <w:num w:numId="10">
    <w:abstractNumId w:val="6"/>
  </w:num>
  <w:num w:numId="11">
    <w:abstractNumId w:val="7"/>
  </w:num>
  <w:num w:numId="12">
    <w:abstractNumId w:val="13"/>
  </w:num>
  <w:num w:numId="13">
    <w:abstractNumId w:val="8"/>
  </w:num>
  <w:num w:numId="14">
    <w:abstractNumId w:val="0"/>
    <w:lvlOverride w:ilvl="0">
      <w:startOverride w:val="1"/>
    </w:lvlOverride>
  </w:num>
  <w:num w:numId="15">
    <w:abstractNumId w:val="0"/>
    <w:lvlOverride w:ilvl="0">
      <w:startOverride w:val="1"/>
    </w:lvlOverride>
  </w:num>
  <w:num w:numId="16">
    <w:abstractNumId w:val="11"/>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onsecutiveHyphenLimit w:val="2"/>
  <w:doNotHyphenateCaps/>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F5"/>
    <w:rsid w:val="000078FD"/>
    <w:rsid w:val="00024512"/>
    <w:rsid w:val="00037E9B"/>
    <w:rsid w:val="00050A54"/>
    <w:rsid w:val="0005676B"/>
    <w:rsid w:val="00075A3E"/>
    <w:rsid w:val="00077A75"/>
    <w:rsid w:val="000A3DF9"/>
    <w:rsid w:val="000B636F"/>
    <w:rsid w:val="000E4F23"/>
    <w:rsid w:val="000F578F"/>
    <w:rsid w:val="001513AD"/>
    <w:rsid w:val="00162001"/>
    <w:rsid w:val="00163F1D"/>
    <w:rsid w:val="00165BCE"/>
    <w:rsid w:val="001813DC"/>
    <w:rsid w:val="001D6DC1"/>
    <w:rsid w:val="00211716"/>
    <w:rsid w:val="0021790A"/>
    <w:rsid w:val="00227DD2"/>
    <w:rsid w:val="0024049E"/>
    <w:rsid w:val="002565F5"/>
    <w:rsid w:val="002723D4"/>
    <w:rsid w:val="00284671"/>
    <w:rsid w:val="002B2033"/>
    <w:rsid w:val="002D06B3"/>
    <w:rsid w:val="002D7947"/>
    <w:rsid w:val="00330E0A"/>
    <w:rsid w:val="00343E27"/>
    <w:rsid w:val="00354CE2"/>
    <w:rsid w:val="00361782"/>
    <w:rsid w:val="00370EF5"/>
    <w:rsid w:val="003767E3"/>
    <w:rsid w:val="003A2364"/>
    <w:rsid w:val="003C5097"/>
    <w:rsid w:val="003D2C70"/>
    <w:rsid w:val="003D6F60"/>
    <w:rsid w:val="00401F8D"/>
    <w:rsid w:val="004035FA"/>
    <w:rsid w:val="00423142"/>
    <w:rsid w:val="0043688B"/>
    <w:rsid w:val="00437262"/>
    <w:rsid w:val="00487FEE"/>
    <w:rsid w:val="004B6FE6"/>
    <w:rsid w:val="004D0D47"/>
    <w:rsid w:val="00533EF4"/>
    <w:rsid w:val="005554AB"/>
    <w:rsid w:val="00567E67"/>
    <w:rsid w:val="00593F83"/>
    <w:rsid w:val="005B2482"/>
    <w:rsid w:val="005D145C"/>
    <w:rsid w:val="005D6B71"/>
    <w:rsid w:val="005E372A"/>
    <w:rsid w:val="005E3760"/>
    <w:rsid w:val="005F453A"/>
    <w:rsid w:val="005F4D55"/>
    <w:rsid w:val="00602D31"/>
    <w:rsid w:val="00620184"/>
    <w:rsid w:val="0065690A"/>
    <w:rsid w:val="00666A15"/>
    <w:rsid w:val="00672C6C"/>
    <w:rsid w:val="006824D6"/>
    <w:rsid w:val="006857A9"/>
    <w:rsid w:val="00685DC7"/>
    <w:rsid w:val="006B492B"/>
    <w:rsid w:val="006C633D"/>
    <w:rsid w:val="006C6D04"/>
    <w:rsid w:val="006E4C33"/>
    <w:rsid w:val="006E6D3A"/>
    <w:rsid w:val="00747330"/>
    <w:rsid w:val="007807F3"/>
    <w:rsid w:val="00795B59"/>
    <w:rsid w:val="007D55E1"/>
    <w:rsid w:val="007E77E7"/>
    <w:rsid w:val="00805502"/>
    <w:rsid w:val="00834449"/>
    <w:rsid w:val="008375DF"/>
    <w:rsid w:val="00837B62"/>
    <w:rsid w:val="008414CF"/>
    <w:rsid w:val="00847DCD"/>
    <w:rsid w:val="00863290"/>
    <w:rsid w:val="008749F4"/>
    <w:rsid w:val="00876480"/>
    <w:rsid w:val="008E4D60"/>
    <w:rsid w:val="008F7189"/>
    <w:rsid w:val="0090543D"/>
    <w:rsid w:val="00915D80"/>
    <w:rsid w:val="00930A61"/>
    <w:rsid w:val="0093419F"/>
    <w:rsid w:val="00934D34"/>
    <w:rsid w:val="00941BEC"/>
    <w:rsid w:val="00972A7E"/>
    <w:rsid w:val="00984828"/>
    <w:rsid w:val="0098760D"/>
    <w:rsid w:val="0099793E"/>
    <w:rsid w:val="009B1EEA"/>
    <w:rsid w:val="009D6F29"/>
    <w:rsid w:val="00A03C26"/>
    <w:rsid w:val="00A26239"/>
    <w:rsid w:val="00A31588"/>
    <w:rsid w:val="00A647EB"/>
    <w:rsid w:val="00A80A37"/>
    <w:rsid w:val="00A94955"/>
    <w:rsid w:val="00AB466B"/>
    <w:rsid w:val="00AD342C"/>
    <w:rsid w:val="00AD55FF"/>
    <w:rsid w:val="00AE36B0"/>
    <w:rsid w:val="00B04B33"/>
    <w:rsid w:val="00B2384D"/>
    <w:rsid w:val="00B27684"/>
    <w:rsid w:val="00B474CC"/>
    <w:rsid w:val="00B61290"/>
    <w:rsid w:val="00B63DF0"/>
    <w:rsid w:val="00B7048E"/>
    <w:rsid w:val="00B74818"/>
    <w:rsid w:val="00B92ED4"/>
    <w:rsid w:val="00B9313E"/>
    <w:rsid w:val="00BB0322"/>
    <w:rsid w:val="00BB487D"/>
    <w:rsid w:val="00BB4DC8"/>
    <w:rsid w:val="00BC7392"/>
    <w:rsid w:val="00BD5D3E"/>
    <w:rsid w:val="00C07917"/>
    <w:rsid w:val="00C57715"/>
    <w:rsid w:val="00C64E5D"/>
    <w:rsid w:val="00C66556"/>
    <w:rsid w:val="00CA550C"/>
    <w:rsid w:val="00CB3DC8"/>
    <w:rsid w:val="00CD0A41"/>
    <w:rsid w:val="00D02F84"/>
    <w:rsid w:val="00D12DCF"/>
    <w:rsid w:val="00D16276"/>
    <w:rsid w:val="00D25BA3"/>
    <w:rsid w:val="00D2618E"/>
    <w:rsid w:val="00D30325"/>
    <w:rsid w:val="00D4369B"/>
    <w:rsid w:val="00D8061C"/>
    <w:rsid w:val="00D86728"/>
    <w:rsid w:val="00D90E6A"/>
    <w:rsid w:val="00DB484D"/>
    <w:rsid w:val="00DB5003"/>
    <w:rsid w:val="00DE7799"/>
    <w:rsid w:val="00E10382"/>
    <w:rsid w:val="00E50595"/>
    <w:rsid w:val="00E64E4E"/>
    <w:rsid w:val="00E95A01"/>
    <w:rsid w:val="00EB3388"/>
    <w:rsid w:val="00EC2308"/>
    <w:rsid w:val="00F27E3F"/>
    <w:rsid w:val="00F3473F"/>
    <w:rsid w:val="00F40547"/>
    <w:rsid w:val="00F831DB"/>
    <w:rsid w:val="00F923D4"/>
    <w:rsid w:val="00F93EDA"/>
    <w:rsid w:val="00F957AF"/>
    <w:rsid w:val="00F97E5D"/>
    <w:rsid w:val="00FC3A82"/>
    <w:rsid w:val="00FD125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36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55"/>
    <w:pPr>
      <w:spacing w:after="0"/>
    </w:pPr>
    <w:rPr>
      <w:rFonts w:ascii="Palatino Linotype" w:eastAsia="Times New Roman" w:hAnsi="Palatino Linotype" w:cs="Times New Roman"/>
      <w:sz w:val="20"/>
      <w:lang w:eastAsia="en-US"/>
    </w:rPr>
  </w:style>
  <w:style w:type="paragraph" w:styleId="Heading1">
    <w:name w:val="heading 1"/>
    <w:basedOn w:val="Normal"/>
    <w:next w:val="Normal"/>
    <w:link w:val="Heading1Char"/>
    <w:autoRedefine/>
    <w:uiPriority w:val="9"/>
    <w:qFormat/>
    <w:rsid w:val="001813DC"/>
    <w:pPr>
      <w:keepNext/>
      <w:pBdr>
        <w:bottom w:val="single" w:sz="4" w:space="1" w:color="auto"/>
      </w:pBdr>
      <w:suppressAutoHyphens/>
      <w:spacing w:before="360" w:after="20"/>
      <w:outlineLvl w:val="0"/>
    </w:pPr>
    <w:rPr>
      <w:rFonts w:ascii="Gill Sans" w:hAnsi="Gill Sans" w:cs="Gill Sans"/>
      <w:spacing w:val="2"/>
      <w:kern w:val="32"/>
      <w:sz w:val="32"/>
      <w:szCs w:val="32"/>
    </w:rPr>
  </w:style>
  <w:style w:type="paragraph" w:styleId="Heading2">
    <w:name w:val="heading 2"/>
    <w:basedOn w:val="Normal"/>
    <w:next w:val="Normal"/>
    <w:link w:val="Heading2Char"/>
    <w:autoRedefine/>
    <w:qFormat/>
    <w:rsid w:val="00487FEE"/>
    <w:pPr>
      <w:keepNext/>
      <w:suppressAutoHyphens/>
      <w:spacing w:before="160" w:after="20"/>
      <w:outlineLvl w:val="1"/>
    </w:pPr>
    <w:rPr>
      <w:rFonts w:ascii="Gill Sans" w:hAnsi="Gill Sans" w:cs="Gill Sans"/>
      <w:noProof/>
      <w:spacing w:val="2"/>
      <w:sz w:val="27"/>
      <w:szCs w:val="27"/>
    </w:rPr>
  </w:style>
  <w:style w:type="paragraph" w:styleId="Heading3">
    <w:name w:val="heading 3"/>
    <w:basedOn w:val="Normal"/>
    <w:next w:val="Normal"/>
    <w:link w:val="Heading3Char"/>
    <w:autoRedefine/>
    <w:uiPriority w:val="9"/>
    <w:qFormat/>
    <w:rsid w:val="004035FA"/>
    <w:pPr>
      <w:keepNext/>
      <w:spacing w:before="16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2565F5"/>
    <w:pPr>
      <w:keepNext/>
      <w:spacing w:before="120"/>
      <w:outlineLvl w:val="3"/>
    </w:pPr>
    <w:rPr>
      <w:i/>
      <w:iCs/>
      <w:spacing w:val="2"/>
    </w:rPr>
  </w:style>
  <w:style w:type="paragraph" w:styleId="Heading5">
    <w:name w:val="heading 5"/>
    <w:basedOn w:val="Normal"/>
    <w:next w:val="Normal"/>
    <w:link w:val="Heading5Char"/>
    <w:uiPriority w:val="9"/>
    <w:qFormat/>
    <w:rsid w:val="002565F5"/>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2565F5"/>
    <w:pPr>
      <w:spacing w:before="240" w:after="60"/>
      <w:outlineLvl w:val="5"/>
    </w:pPr>
    <w:rPr>
      <w:bCs/>
      <w:i/>
      <w:szCs w:val="22"/>
    </w:rPr>
  </w:style>
  <w:style w:type="paragraph" w:styleId="Heading7">
    <w:name w:val="heading 7"/>
    <w:basedOn w:val="Normal"/>
    <w:next w:val="Normal"/>
    <w:link w:val="Heading7Char"/>
    <w:uiPriority w:val="9"/>
    <w:qFormat/>
    <w:rsid w:val="002565F5"/>
    <w:pPr>
      <w:spacing w:before="240" w:after="60"/>
      <w:outlineLvl w:val="6"/>
    </w:pPr>
    <w:rPr>
      <w:rFonts w:ascii="Calibri" w:hAnsi="Calibri"/>
    </w:rPr>
  </w:style>
  <w:style w:type="paragraph" w:styleId="Heading8">
    <w:name w:val="heading 8"/>
    <w:basedOn w:val="Normal"/>
    <w:next w:val="Normal"/>
    <w:link w:val="Heading8Char"/>
    <w:uiPriority w:val="9"/>
    <w:qFormat/>
    <w:rsid w:val="002565F5"/>
    <w:pPr>
      <w:spacing w:before="240" w:after="60"/>
      <w:outlineLvl w:val="7"/>
    </w:pPr>
    <w:rPr>
      <w:rFonts w:ascii="Calibri" w:hAnsi="Calibri"/>
      <w:i/>
      <w:iCs/>
    </w:rPr>
  </w:style>
  <w:style w:type="paragraph" w:styleId="Heading9">
    <w:name w:val="heading 9"/>
    <w:basedOn w:val="Normal"/>
    <w:next w:val="Normal"/>
    <w:link w:val="Heading9Char"/>
    <w:uiPriority w:val="9"/>
    <w:qFormat/>
    <w:rsid w:val="002565F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F5"/>
    <w:rPr>
      <w:rFonts w:ascii="Tahoma" w:hAnsi="Tahoma" w:cs="Tahoma"/>
      <w:sz w:val="16"/>
      <w:szCs w:val="16"/>
    </w:rPr>
  </w:style>
  <w:style w:type="character" w:customStyle="1" w:styleId="Heading1Char">
    <w:name w:val="Heading 1 Char"/>
    <w:basedOn w:val="DefaultParagraphFont"/>
    <w:link w:val="Heading1"/>
    <w:uiPriority w:val="9"/>
    <w:rsid w:val="001813DC"/>
    <w:rPr>
      <w:rFonts w:ascii="Gill Sans" w:eastAsia="Times New Roman" w:hAnsi="Gill Sans" w:cs="Gill Sans"/>
      <w:spacing w:val="2"/>
      <w:kern w:val="32"/>
      <w:sz w:val="32"/>
      <w:szCs w:val="32"/>
      <w:lang w:eastAsia="en-US"/>
    </w:rPr>
  </w:style>
  <w:style w:type="character" w:customStyle="1" w:styleId="Heading2Char">
    <w:name w:val="Heading 2 Char"/>
    <w:basedOn w:val="DefaultParagraphFont"/>
    <w:link w:val="Heading2"/>
    <w:rsid w:val="00487FEE"/>
    <w:rPr>
      <w:rFonts w:ascii="Gill Sans" w:eastAsia="Times New Roman" w:hAnsi="Gill Sans" w:cs="Gill Sans"/>
      <w:noProof/>
      <w:spacing w:val="2"/>
      <w:sz w:val="27"/>
      <w:szCs w:val="27"/>
      <w:lang w:eastAsia="en-US"/>
    </w:rPr>
  </w:style>
  <w:style w:type="character" w:customStyle="1" w:styleId="Heading3Char">
    <w:name w:val="Heading 3 Char"/>
    <w:basedOn w:val="DefaultParagraphFont"/>
    <w:link w:val="Heading3"/>
    <w:uiPriority w:val="9"/>
    <w:rsid w:val="004035FA"/>
    <w:rPr>
      <w:rFonts w:ascii="Palatino Linotype" w:eastAsia="Calibri" w:hAnsi="Palatino Linotype" w:cs="Gill Sans"/>
      <w:b/>
      <w:spacing w:val="2"/>
      <w:sz w:val="20"/>
      <w:szCs w:val="22"/>
      <w:lang w:eastAsia="en-US"/>
    </w:rPr>
  </w:style>
  <w:style w:type="character" w:customStyle="1" w:styleId="Heading4Char">
    <w:name w:val="Heading 4 Char"/>
    <w:basedOn w:val="DefaultParagraphFont"/>
    <w:link w:val="Heading4"/>
    <w:uiPriority w:val="9"/>
    <w:rsid w:val="002565F5"/>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2565F5"/>
    <w:pPr>
      <w:tabs>
        <w:tab w:val="left" w:pos="432"/>
        <w:tab w:val="left" w:pos="648"/>
      </w:tabs>
      <w:spacing w:after="120"/>
    </w:pPr>
    <w:rPr>
      <w:rFonts w:eastAsia="Calibri"/>
    </w:rPr>
  </w:style>
  <w:style w:type="character" w:customStyle="1" w:styleId="BodyTextChar">
    <w:name w:val="Body Text Char"/>
    <w:basedOn w:val="DefaultParagraphFont"/>
    <w:link w:val="BodyText"/>
    <w:rsid w:val="002565F5"/>
    <w:rPr>
      <w:rFonts w:ascii="Palatino Linotype" w:eastAsia="Calibri" w:hAnsi="Palatino Linotype" w:cs="Times New Roman"/>
      <w:sz w:val="22"/>
      <w:lang w:eastAsia="en-US"/>
    </w:rPr>
  </w:style>
  <w:style w:type="paragraph" w:styleId="TOC1">
    <w:name w:val="toc 1"/>
    <w:basedOn w:val="Normal"/>
    <w:next w:val="Normal"/>
    <w:autoRedefine/>
    <w:uiPriority w:val="39"/>
    <w:rsid w:val="002565F5"/>
    <w:pPr>
      <w:tabs>
        <w:tab w:val="right" w:pos="8730"/>
      </w:tabs>
    </w:pPr>
    <w:rPr>
      <w:b/>
      <w:noProof/>
      <w:szCs w:val="22"/>
    </w:rPr>
  </w:style>
  <w:style w:type="paragraph" w:styleId="TOC2">
    <w:name w:val="toc 2"/>
    <w:basedOn w:val="Normal"/>
    <w:next w:val="Normal"/>
    <w:autoRedefine/>
    <w:uiPriority w:val="39"/>
    <w:rsid w:val="002565F5"/>
    <w:pPr>
      <w:tabs>
        <w:tab w:val="right" w:leader="dot" w:pos="7830"/>
      </w:tabs>
      <w:ind w:left="216"/>
    </w:pPr>
    <w:rPr>
      <w:noProof/>
    </w:rPr>
  </w:style>
  <w:style w:type="paragraph" w:styleId="TOC3">
    <w:name w:val="toc 3"/>
    <w:basedOn w:val="Normal"/>
    <w:next w:val="Normal"/>
    <w:autoRedefine/>
    <w:uiPriority w:val="39"/>
    <w:rsid w:val="002565F5"/>
    <w:pPr>
      <w:tabs>
        <w:tab w:val="right" w:leader="dot" w:pos="7830"/>
      </w:tabs>
      <w:ind w:left="576"/>
    </w:pPr>
    <w:rPr>
      <w:noProof/>
    </w:rPr>
  </w:style>
  <w:style w:type="paragraph" w:styleId="TOC4">
    <w:name w:val="toc 4"/>
    <w:basedOn w:val="Normal"/>
    <w:next w:val="Normal"/>
    <w:autoRedefine/>
    <w:uiPriority w:val="39"/>
    <w:rsid w:val="002565F5"/>
    <w:pPr>
      <w:tabs>
        <w:tab w:val="right" w:leader="dot" w:pos="8630"/>
      </w:tabs>
      <w:ind w:left="1080"/>
    </w:pPr>
  </w:style>
  <w:style w:type="paragraph" w:styleId="Header">
    <w:name w:val="header"/>
    <w:basedOn w:val="Normal"/>
    <w:link w:val="HeaderChar"/>
    <w:uiPriority w:val="99"/>
    <w:unhideWhenUsed/>
    <w:rsid w:val="002565F5"/>
    <w:pPr>
      <w:tabs>
        <w:tab w:val="right" w:pos="8730"/>
      </w:tabs>
    </w:pPr>
    <w:rPr>
      <w:szCs w:val="20"/>
    </w:rPr>
  </w:style>
  <w:style w:type="character" w:customStyle="1" w:styleId="HeaderChar">
    <w:name w:val="Header Char"/>
    <w:basedOn w:val="DefaultParagraphFont"/>
    <w:link w:val="Header"/>
    <w:uiPriority w:val="99"/>
    <w:rsid w:val="002565F5"/>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2565F5"/>
    <w:pPr>
      <w:tabs>
        <w:tab w:val="center" w:pos="4680"/>
        <w:tab w:val="right" w:pos="10980"/>
      </w:tabs>
    </w:pPr>
    <w:rPr>
      <w:szCs w:val="20"/>
    </w:rPr>
  </w:style>
  <w:style w:type="character" w:customStyle="1" w:styleId="FooterChar">
    <w:name w:val="Footer Char"/>
    <w:basedOn w:val="DefaultParagraphFont"/>
    <w:link w:val="Footer"/>
    <w:rsid w:val="002565F5"/>
    <w:rPr>
      <w:rFonts w:ascii="Palatino Linotype" w:eastAsia="Times New Roman" w:hAnsi="Palatino Linotype" w:cs="Times New Roman"/>
      <w:sz w:val="20"/>
      <w:szCs w:val="20"/>
      <w:lang w:eastAsia="en-US"/>
    </w:rPr>
  </w:style>
  <w:style w:type="character" w:customStyle="1" w:styleId="BalloonTextChar">
    <w:name w:val="Balloon Text Char"/>
    <w:basedOn w:val="DefaultParagraphFont"/>
    <w:link w:val="BalloonText"/>
    <w:uiPriority w:val="99"/>
    <w:semiHidden/>
    <w:rsid w:val="002565F5"/>
    <w:rPr>
      <w:rFonts w:ascii="Tahoma" w:eastAsia="Times New Roman" w:hAnsi="Tahoma" w:cs="Tahoma"/>
      <w:sz w:val="16"/>
      <w:szCs w:val="16"/>
      <w:lang w:eastAsia="en-US"/>
    </w:rPr>
  </w:style>
  <w:style w:type="paragraph" w:styleId="BlockText">
    <w:name w:val="Block Text"/>
    <w:basedOn w:val="BodyText"/>
    <w:uiPriority w:val="99"/>
    <w:rsid w:val="00B474CC"/>
    <w:pPr>
      <w:ind w:left="216" w:right="216"/>
    </w:pPr>
  </w:style>
  <w:style w:type="paragraph" w:customStyle="1" w:styleId="Blurb">
    <w:name w:val="Blurb"/>
    <w:basedOn w:val="Normal"/>
    <w:qFormat/>
    <w:rsid w:val="002565F5"/>
    <w:pPr>
      <w:spacing w:before="100" w:after="200"/>
      <w:ind w:right="3258"/>
    </w:pPr>
    <w:rPr>
      <w:i/>
    </w:rPr>
  </w:style>
  <w:style w:type="paragraph" w:customStyle="1" w:styleId="BodyBullet">
    <w:name w:val="Body Bullet"/>
    <w:basedOn w:val="BodyText"/>
    <w:next w:val="BodyText"/>
    <w:link w:val="BodyBulletChar"/>
    <w:qFormat/>
    <w:rsid w:val="002565F5"/>
    <w:pPr>
      <w:numPr>
        <w:numId w:val="2"/>
      </w:numPr>
    </w:pPr>
  </w:style>
  <w:style w:type="character" w:customStyle="1" w:styleId="BodyBulletChar">
    <w:name w:val="Body Bullet Char"/>
    <w:basedOn w:val="BodyTextChar"/>
    <w:link w:val="BodyBullet"/>
    <w:rsid w:val="002565F5"/>
    <w:rPr>
      <w:rFonts w:ascii="Palatino Linotype" w:eastAsia="Calibri" w:hAnsi="Palatino Linotype" w:cs="Times New Roman"/>
      <w:sz w:val="20"/>
      <w:lang w:eastAsia="en-US"/>
    </w:rPr>
  </w:style>
  <w:style w:type="paragraph" w:customStyle="1" w:styleId="BodyBullet2">
    <w:name w:val="Body Bullet 2"/>
    <w:basedOn w:val="BodyBullet"/>
    <w:next w:val="BodyBullet"/>
    <w:link w:val="BodyBullet2Char"/>
    <w:qFormat/>
    <w:rsid w:val="002565F5"/>
    <w:pPr>
      <w:numPr>
        <w:ilvl w:val="1"/>
      </w:numPr>
    </w:pPr>
  </w:style>
  <w:style w:type="character" w:customStyle="1" w:styleId="BodyBullet2Char">
    <w:name w:val="Body Bullet 2 Char"/>
    <w:basedOn w:val="BodyBulletChar"/>
    <w:link w:val="BodyBullet2"/>
    <w:rsid w:val="002565F5"/>
    <w:rPr>
      <w:rFonts w:ascii="Palatino Linotype" w:eastAsia="Calibri" w:hAnsi="Palatino Linotype" w:cs="Times New Roman"/>
      <w:sz w:val="20"/>
      <w:lang w:eastAsia="en-US"/>
    </w:rPr>
  </w:style>
  <w:style w:type="paragraph" w:styleId="BodyTextIndent">
    <w:name w:val="Body Text Indent"/>
    <w:basedOn w:val="Normal"/>
    <w:link w:val="BodyTextIndentChar"/>
    <w:rsid w:val="002565F5"/>
    <w:pPr>
      <w:spacing w:after="120"/>
      <w:ind w:left="360"/>
    </w:pPr>
  </w:style>
  <w:style w:type="character" w:customStyle="1" w:styleId="BodyTextIndentChar">
    <w:name w:val="Body Text Indent Char"/>
    <w:basedOn w:val="DefaultParagraphFont"/>
    <w:link w:val="BodyTextIndent"/>
    <w:rsid w:val="002565F5"/>
    <w:rPr>
      <w:rFonts w:ascii="Palatino Linotype" w:eastAsia="Times New Roman" w:hAnsi="Palatino Linotype" w:cs="Times New Roman"/>
      <w:sz w:val="22"/>
      <w:lang w:eastAsia="en-US"/>
    </w:rPr>
  </w:style>
  <w:style w:type="paragraph" w:styleId="Caption">
    <w:name w:val="caption"/>
    <w:basedOn w:val="Normal"/>
    <w:next w:val="Normal"/>
    <w:rsid w:val="002565F5"/>
    <w:pPr>
      <w:spacing w:after="200"/>
    </w:pPr>
    <w:rPr>
      <w:b/>
      <w:bCs/>
      <w:color w:val="4F81BD" w:themeColor="accent1"/>
      <w:sz w:val="18"/>
      <w:szCs w:val="18"/>
    </w:rPr>
  </w:style>
  <w:style w:type="paragraph" w:customStyle="1" w:styleId="CommentBullet1">
    <w:name w:val="Comment Bullet 1"/>
    <w:basedOn w:val="Normal"/>
    <w:link w:val="CommentBullet1Char"/>
    <w:rsid w:val="002565F5"/>
    <w:pPr>
      <w:numPr>
        <w:numId w:val="3"/>
      </w:numPr>
      <w:spacing w:before="100" w:after="100"/>
    </w:pPr>
    <w:rPr>
      <w:szCs w:val="20"/>
    </w:rPr>
  </w:style>
  <w:style w:type="character" w:customStyle="1" w:styleId="CommentBullet1Char">
    <w:name w:val="Comment Bullet 1 Char"/>
    <w:basedOn w:val="DefaultParagraphFont"/>
    <w:link w:val="CommentBullet1"/>
    <w:locked/>
    <w:rsid w:val="002565F5"/>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2565F5"/>
    <w:rPr>
      <w:sz w:val="18"/>
      <w:szCs w:val="18"/>
    </w:rPr>
  </w:style>
  <w:style w:type="paragraph" w:styleId="CommentText">
    <w:name w:val="annotation text"/>
    <w:basedOn w:val="Normal"/>
    <w:link w:val="CommentTextChar"/>
    <w:rsid w:val="002565F5"/>
  </w:style>
  <w:style w:type="character" w:customStyle="1" w:styleId="CommentTextChar">
    <w:name w:val="Comment Text Char"/>
    <w:basedOn w:val="DefaultParagraphFont"/>
    <w:link w:val="CommentText"/>
    <w:rsid w:val="002565F5"/>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2565F5"/>
    <w:rPr>
      <w:b/>
      <w:bCs/>
      <w:szCs w:val="20"/>
    </w:rPr>
  </w:style>
  <w:style w:type="character" w:customStyle="1" w:styleId="CommentSubjectChar">
    <w:name w:val="Comment Subject Char"/>
    <w:basedOn w:val="CommentTextChar"/>
    <w:link w:val="CommentSubject"/>
    <w:uiPriority w:val="99"/>
    <w:rsid w:val="002565F5"/>
    <w:rPr>
      <w:rFonts w:ascii="Palatino Linotype" w:eastAsia="Times New Roman" w:hAnsi="Palatino Linotype" w:cs="Times New Roman"/>
      <w:b/>
      <w:bCs/>
      <w:sz w:val="20"/>
      <w:szCs w:val="20"/>
      <w:lang w:eastAsia="en-US"/>
    </w:rPr>
  </w:style>
  <w:style w:type="paragraph" w:customStyle="1" w:styleId="Default">
    <w:name w:val="Default"/>
    <w:rsid w:val="002565F5"/>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2565F5"/>
    <w:rPr>
      <w:rFonts w:ascii="Lucida Grande" w:hAnsi="Lucida Grande" w:cs="Lucida Grande"/>
    </w:rPr>
  </w:style>
  <w:style w:type="character" w:customStyle="1" w:styleId="DocumentMapChar">
    <w:name w:val="Document Map Char"/>
    <w:basedOn w:val="DefaultParagraphFont"/>
    <w:link w:val="DocumentMap"/>
    <w:rsid w:val="002565F5"/>
    <w:rPr>
      <w:rFonts w:ascii="Lucida Grande" w:eastAsia="Times New Roman" w:hAnsi="Lucida Grande" w:cs="Lucida Grande"/>
      <w:sz w:val="22"/>
      <w:lang w:eastAsia="en-US"/>
    </w:rPr>
  </w:style>
  <w:style w:type="character" w:styleId="Emphasis">
    <w:name w:val="Emphasis"/>
    <w:basedOn w:val="DefaultParagraphFont"/>
    <w:uiPriority w:val="20"/>
    <w:qFormat/>
    <w:rsid w:val="002565F5"/>
    <w:rPr>
      <w:i/>
      <w:iCs/>
    </w:rPr>
  </w:style>
  <w:style w:type="character" w:styleId="EndnoteReference">
    <w:name w:val="endnote reference"/>
    <w:basedOn w:val="DefaultParagraphFont"/>
    <w:uiPriority w:val="99"/>
    <w:rsid w:val="002565F5"/>
    <w:rPr>
      <w:vertAlign w:val="superscript"/>
    </w:rPr>
  </w:style>
  <w:style w:type="paragraph" w:styleId="EndnoteText">
    <w:name w:val="endnote text"/>
    <w:basedOn w:val="Normal"/>
    <w:link w:val="EndnoteTextChar"/>
    <w:uiPriority w:val="99"/>
    <w:rsid w:val="002565F5"/>
    <w:pPr>
      <w:spacing w:after="40"/>
    </w:pPr>
    <w:rPr>
      <w:iCs/>
      <w:szCs w:val="20"/>
    </w:rPr>
  </w:style>
  <w:style w:type="character" w:customStyle="1" w:styleId="EndnoteTextChar">
    <w:name w:val="Endnote Text Char"/>
    <w:basedOn w:val="DefaultParagraphFont"/>
    <w:link w:val="EndnoteText"/>
    <w:uiPriority w:val="99"/>
    <w:rsid w:val="002565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2565F5"/>
    <w:rPr>
      <w:color w:val="800080"/>
      <w:u w:val="single"/>
    </w:rPr>
  </w:style>
  <w:style w:type="character" w:styleId="FootnoteReference">
    <w:name w:val="footnote reference"/>
    <w:basedOn w:val="DefaultParagraphFont"/>
    <w:uiPriority w:val="99"/>
    <w:unhideWhenUsed/>
    <w:rsid w:val="002565F5"/>
    <w:rPr>
      <w:vertAlign w:val="superscript"/>
    </w:rPr>
  </w:style>
  <w:style w:type="paragraph" w:styleId="FootnoteText">
    <w:name w:val="footnote text"/>
    <w:basedOn w:val="Normal"/>
    <w:link w:val="FootnoteTextChar"/>
    <w:uiPriority w:val="99"/>
    <w:unhideWhenUsed/>
    <w:rsid w:val="002565F5"/>
    <w:rPr>
      <w:szCs w:val="20"/>
    </w:rPr>
  </w:style>
  <w:style w:type="character" w:customStyle="1" w:styleId="FootnoteTextChar">
    <w:name w:val="Footnote Text Char"/>
    <w:basedOn w:val="DefaultParagraphFont"/>
    <w:link w:val="FootnoteText"/>
    <w:uiPriority w:val="99"/>
    <w:rsid w:val="002565F5"/>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2565F5"/>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2565F5"/>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2565F5"/>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2565F5"/>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2565F5"/>
    <w:rPr>
      <w:rFonts w:ascii="Cambria" w:eastAsia="Times New Roman" w:hAnsi="Cambria" w:cs="Times New Roman"/>
      <w:sz w:val="22"/>
      <w:szCs w:val="22"/>
      <w:lang w:eastAsia="en-US"/>
    </w:rPr>
  </w:style>
  <w:style w:type="paragraph" w:customStyle="1" w:styleId="HeadingDisclaimer">
    <w:name w:val="Heading_Disclaimer"/>
    <w:basedOn w:val="Normal"/>
    <w:link w:val="HeadingDisclaimerChar"/>
    <w:autoRedefine/>
    <w:qFormat/>
    <w:rsid w:val="002565F5"/>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2565F5"/>
    <w:rPr>
      <w:rFonts w:ascii="Gill Sans" w:eastAsia="Times New Roman" w:hAnsi="Gill Sans" w:cs="Gill Sans"/>
      <w:sz w:val="28"/>
      <w:szCs w:val="28"/>
      <w:lang w:eastAsia="en-US"/>
    </w:rPr>
  </w:style>
  <w:style w:type="paragraph" w:customStyle="1" w:styleId="Heading-Intro">
    <w:name w:val="Heading-Intro"/>
    <w:basedOn w:val="Normal"/>
    <w:link w:val="Heading-IntroChar"/>
    <w:autoRedefine/>
    <w:qFormat/>
    <w:rsid w:val="002565F5"/>
    <w:pPr>
      <w:keepNext/>
      <w:spacing w:before="360"/>
    </w:pPr>
    <w:rPr>
      <w:rFonts w:ascii="Helvetica" w:hAnsi="Helvetica"/>
      <w:b/>
      <w:sz w:val="28"/>
    </w:rPr>
  </w:style>
  <w:style w:type="character" w:customStyle="1" w:styleId="Heading-IntroChar">
    <w:name w:val="Heading-Intro Char"/>
    <w:basedOn w:val="DefaultParagraphFont"/>
    <w:link w:val="Heading-Intro"/>
    <w:rsid w:val="002565F5"/>
    <w:rPr>
      <w:rFonts w:ascii="Helvetica" w:eastAsia="Times New Roman" w:hAnsi="Helvetica" w:cs="Times New Roman"/>
      <w:b/>
      <w:sz w:val="28"/>
      <w:lang w:eastAsia="en-US"/>
    </w:rPr>
  </w:style>
  <w:style w:type="paragraph" w:customStyle="1" w:styleId="Heading1-noTOC">
    <w:name w:val="Heading1-noTOC"/>
    <w:basedOn w:val="Normal"/>
    <w:next w:val="BodyText"/>
    <w:link w:val="Heading1-noTOCChar"/>
    <w:autoRedefine/>
    <w:qFormat/>
    <w:rsid w:val="001813DC"/>
    <w:pPr>
      <w:spacing w:before="400"/>
    </w:pPr>
    <w:rPr>
      <w:rFonts w:ascii="Gill Sans" w:hAnsi="Gill Sans" w:cs="Gill Sans"/>
      <w:sz w:val="32"/>
      <w:szCs w:val="32"/>
    </w:rPr>
  </w:style>
  <w:style w:type="character" w:customStyle="1" w:styleId="Heading1-noTOCChar">
    <w:name w:val="Heading1-noTOC Char"/>
    <w:basedOn w:val="DefaultParagraphFont"/>
    <w:link w:val="Heading1-noTOC"/>
    <w:rsid w:val="001813DC"/>
    <w:rPr>
      <w:rFonts w:ascii="Gill Sans" w:eastAsia="Times New Roman" w:hAnsi="Gill Sans" w:cs="Gill Sans"/>
      <w:sz w:val="32"/>
      <w:szCs w:val="32"/>
      <w:lang w:eastAsia="en-US"/>
    </w:rPr>
  </w:style>
  <w:style w:type="paragraph" w:styleId="HTMLPreformatted">
    <w:name w:val="HTML Preformatted"/>
    <w:basedOn w:val="Normal"/>
    <w:link w:val="HTMLPreformattedChar"/>
    <w:uiPriority w:val="99"/>
    <w:unhideWhenUsed/>
    <w:rsid w:val="0025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65F5"/>
    <w:rPr>
      <w:rFonts w:ascii="Courier New" w:eastAsia="Times New Roman" w:hAnsi="Courier New" w:cs="Courier New"/>
      <w:sz w:val="20"/>
      <w:szCs w:val="20"/>
      <w:lang w:eastAsia="en-US"/>
    </w:rPr>
  </w:style>
  <w:style w:type="character" w:styleId="Hyperlink">
    <w:name w:val="Hyperlink"/>
    <w:basedOn w:val="DefaultParagraphFont"/>
    <w:unhideWhenUsed/>
    <w:rsid w:val="002565F5"/>
    <w:rPr>
      <w:color w:val="0000FF"/>
      <w:u w:val="single"/>
    </w:rPr>
  </w:style>
  <w:style w:type="character" w:customStyle="1" w:styleId="itxtrst">
    <w:name w:val="itxtrst"/>
    <w:basedOn w:val="DefaultParagraphFont"/>
    <w:rsid w:val="002565F5"/>
  </w:style>
  <w:style w:type="character" w:customStyle="1" w:styleId="l-normaldigitafter">
    <w:name w:val="l-normaldigitafter"/>
    <w:basedOn w:val="DefaultParagraphFont"/>
    <w:rsid w:val="002565F5"/>
  </w:style>
  <w:style w:type="paragraph" w:styleId="ListBullet">
    <w:name w:val="List Bullet"/>
    <w:basedOn w:val="Normal"/>
    <w:uiPriority w:val="99"/>
    <w:unhideWhenUsed/>
    <w:rsid w:val="002565F5"/>
    <w:pPr>
      <w:numPr>
        <w:numId w:val="4"/>
      </w:numPr>
      <w:contextualSpacing/>
    </w:pPr>
  </w:style>
  <w:style w:type="paragraph" w:styleId="ListBullet2">
    <w:name w:val="List Bullet 2"/>
    <w:basedOn w:val="Normal"/>
    <w:uiPriority w:val="99"/>
    <w:unhideWhenUsed/>
    <w:rsid w:val="00747330"/>
    <w:pPr>
      <w:numPr>
        <w:numId w:val="5"/>
      </w:numPr>
      <w:tabs>
        <w:tab w:val="clear" w:pos="720"/>
        <w:tab w:val="num" w:pos="450"/>
      </w:tabs>
      <w:spacing w:after="120"/>
      <w:ind w:left="450" w:hanging="234"/>
    </w:pPr>
  </w:style>
  <w:style w:type="paragraph" w:styleId="ListParagraph">
    <w:name w:val="List Paragraph"/>
    <w:basedOn w:val="Normal"/>
    <w:uiPriority w:val="34"/>
    <w:qFormat/>
    <w:rsid w:val="002565F5"/>
    <w:pPr>
      <w:ind w:left="720"/>
      <w:contextualSpacing/>
    </w:pPr>
  </w:style>
  <w:style w:type="paragraph" w:styleId="NormalWeb">
    <w:name w:val="Normal (Web)"/>
    <w:basedOn w:val="Normal"/>
    <w:uiPriority w:val="99"/>
    <w:unhideWhenUsed/>
    <w:rsid w:val="002565F5"/>
    <w:pPr>
      <w:spacing w:after="180"/>
    </w:pPr>
  </w:style>
  <w:style w:type="paragraph" w:customStyle="1" w:styleId="Pa8">
    <w:name w:val="Pa8"/>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2565F5"/>
  </w:style>
  <w:style w:type="character" w:customStyle="1" w:styleId="preloadwrap">
    <w:name w:val="preloadwrap"/>
    <w:basedOn w:val="DefaultParagraphFont"/>
    <w:rsid w:val="002565F5"/>
  </w:style>
  <w:style w:type="character" w:styleId="Strong">
    <w:name w:val="Strong"/>
    <w:basedOn w:val="DefaultParagraphFont"/>
    <w:uiPriority w:val="22"/>
    <w:qFormat/>
    <w:rsid w:val="002565F5"/>
    <w:rPr>
      <w:b/>
      <w:bCs/>
    </w:rPr>
  </w:style>
  <w:style w:type="paragraph" w:styleId="Subtitle">
    <w:name w:val="Subtitle"/>
    <w:basedOn w:val="Normal"/>
    <w:link w:val="SubtitleChar"/>
    <w:autoRedefine/>
    <w:uiPriority w:val="99"/>
    <w:qFormat/>
    <w:rsid w:val="00BB4DC8"/>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BB4DC8"/>
    <w:rPr>
      <w:rFonts w:ascii="Gill Sans" w:eastAsia="Times New Roman" w:hAnsi="Gill Sans" w:cs="Gill Sans"/>
      <w:bCs/>
      <w:sz w:val="40"/>
      <w:szCs w:val="40"/>
      <w:lang w:eastAsia="en-US"/>
    </w:rPr>
  </w:style>
  <w:style w:type="table" w:styleId="TableGrid">
    <w:name w:val="Table Grid"/>
    <w:basedOn w:val="TableNormal"/>
    <w:uiPriority w:val="59"/>
    <w:rsid w:val="002565F5"/>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BB4DC8"/>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BB4DC8"/>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2565F5"/>
    <w:pPr>
      <w:ind w:left="960"/>
    </w:pPr>
  </w:style>
  <w:style w:type="paragraph" w:styleId="TOC6">
    <w:name w:val="toc 6"/>
    <w:basedOn w:val="Normal"/>
    <w:next w:val="Normal"/>
    <w:autoRedefine/>
    <w:uiPriority w:val="39"/>
    <w:rsid w:val="002565F5"/>
    <w:pPr>
      <w:ind w:left="1200"/>
    </w:pPr>
  </w:style>
  <w:style w:type="paragraph" w:styleId="TOC7">
    <w:name w:val="toc 7"/>
    <w:basedOn w:val="Normal"/>
    <w:next w:val="Normal"/>
    <w:autoRedefine/>
    <w:uiPriority w:val="39"/>
    <w:rsid w:val="002565F5"/>
    <w:pPr>
      <w:ind w:left="1440"/>
    </w:pPr>
  </w:style>
  <w:style w:type="paragraph" w:styleId="TOC8">
    <w:name w:val="toc 8"/>
    <w:basedOn w:val="Normal"/>
    <w:next w:val="Normal"/>
    <w:autoRedefine/>
    <w:uiPriority w:val="39"/>
    <w:rsid w:val="002565F5"/>
    <w:pPr>
      <w:ind w:left="1680"/>
    </w:pPr>
  </w:style>
  <w:style w:type="paragraph" w:styleId="TOC9">
    <w:name w:val="toc 9"/>
    <w:basedOn w:val="Normal"/>
    <w:next w:val="Normal"/>
    <w:autoRedefine/>
    <w:uiPriority w:val="39"/>
    <w:rsid w:val="002565F5"/>
    <w:pPr>
      <w:ind w:left="1920"/>
    </w:pPr>
  </w:style>
  <w:style w:type="paragraph" w:styleId="ListNumber2">
    <w:name w:val="List Number 2"/>
    <w:basedOn w:val="Normal"/>
    <w:unhideWhenUsed/>
    <w:rsid w:val="00162001"/>
    <w:pPr>
      <w:numPr>
        <w:numId w:val="7"/>
      </w:numPr>
      <w:tabs>
        <w:tab w:val="clear" w:pos="720"/>
        <w:tab w:val="num" w:pos="450"/>
      </w:tabs>
      <w:spacing w:after="120"/>
      <w:ind w:left="446" w:hanging="230"/>
    </w:pPr>
  </w:style>
  <w:style w:type="paragraph" w:styleId="ListBullet3">
    <w:name w:val="List Bullet 3"/>
    <w:basedOn w:val="Normal"/>
    <w:autoRedefine/>
    <w:rsid w:val="00165BCE"/>
    <w:pPr>
      <w:numPr>
        <w:numId w:val="6"/>
      </w:numPr>
      <w:tabs>
        <w:tab w:val="clear" w:pos="1080"/>
        <w:tab w:val="num" w:pos="810"/>
      </w:tabs>
      <w:spacing w:after="120"/>
      <w:ind w:left="810"/>
      <w:contextualSpacing/>
    </w:pPr>
    <w:rPr>
      <w:szCs w:val="20"/>
    </w:rPr>
  </w:style>
  <w:style w:type="character" w:customStyle="1" w:styleId="apple-converted-space">
    <w:name w:val="apple-converted-space"/>
    <w:basedOn w:val="DefaultParagraphFont"/>
    <w:rsid w:val="00227DD2"/>
  </w:style>
  <w:style w:type="paragraph" w:customStyle="1" w:styleId="ColorfulList-Accent11">
    <w:name w:val="Colorful List - Accent 11"/>
    <w:basedOn w:val="Normal"/>
    <w:uiPriority w:val="34"/>
    <w:qFormat/>
    <w:rsid w:val="00227DD2"/>
    <w:pPr>
      <w:ind w:left="720"/>
      <w:contextualSpacing/>
    </w:pPr>
    <w:rPr>
      <w:sz w:val="22"/>
    </w:rPr>
  </w:style>
  <w:style w:type="paragraph" w:styleId="Revision">
    <w:name w:val="Revision"/>
    <w:hidden/>
    <w:uiPriority w:val="71"/>
    <w:rsid w:val="00227DD2"/>
    <w:pPr>
      <w:spacing w:after="0"/>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55"/>
    <w:pPr>
      <w:spacing w:after="0"/>
    </w:pPr>
    <w:rPr>
      <w:rFonts w:ascii="Palatino Linotype" w:eastAsia="Times New Roman" w:hAnsi="Palatino Linotype" w:cs="Times New Roman"/>
      <w:sz w:val="20"/>
      <w:lang w:eastAsia="en-US"/>
    </w:rPr>
  </w:style>
  <w:style w:type="paragraph" w:styleId="Heading1">
    <w:name w:val="heading 1"/>
    <w:basedOn w:val="Normal"/>
    <w:next w:val="Normal"/>
    <w:link w:val="Heading1Char"/>
    <w:autoRedefine/>
    <w:uiPriority w:val="9"/>
    <w:qFormat/>
    <w:rsid w:val="001813DC"/>
    <w:pPr>
      <w:keepNext/>
      <w:pBdr>
        <w:bottom w:val="single" w:sz="4" w:space="1" w:color="auto"/>
      </w:pBdr>
      <w:suppressAutoHyphens/>
      <w:spacing w:before="360" w:after="20"/>
      <w:outlineLvl w:val="0"/>
    </w:pPr>
    <w:rPr>
      <w:rFonts w:ascii="Gill Sans" w:hAnsi="Gill Sans" w:cs="Gill Sans"/>
      <w:spacing w:val="2"/>
      <w:kern w:val="32"/>
      <w:sz w:val="32"/>
      <w:szCs w:val="32"/>
    </w:rPr>
  </w:style>
  <w:style w:type="paragraph" w:styleId="Heading2">
    <w:name w:val="heading 2"/>
    <w:basedOn w:val="Normal"/>
    <w:next w:val="Normal"/>
    <w:link w:val="Heading2Char"/>
    <w:autoRedefine/>
    <w:qFormat/>
    <w:rsid w:val="00487FEE"/>
    <w:pPr>
      <w:keepNext/>
      <w:suppressAutoHyphens/>
      <w:spacing w:before="160" w:after="20"/>
      <w:outlineLvl w:val="1"/>
    </w:pPr>
    <w:rPr>
      <w:rFonts w:ascii="Gill Sans" w:hAnsi="Gill Sans" w:cs="Gill Sans"/>
      <w:noProof/>
      <w:spacing w:val="2"/>
      <w:sz w:val="27"/>
      <w:szCs w:val="27"/>
    </w:rPr>
  </w:style>
  <w:style w:type="paragraph" w:styleId="Heading3">
    <w:name w:val="heading 3"/>
    <w:basedOn w:val="Normal"/>
    <w:next w:val="Normal"/>
    <w:link w:val="Heading3Char"/>
    <w:autoRedefine/>
    <w:uiPriority w:val="9"/>
    <w:qFormat/>
    <w:rsid w:val="004035FA"/>
    <w:pPr>
      <w:keepNext/>
      <w:spacing w:before="16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2565F5"/>
    <w:pPr>
      <w:keepNext/>
      <w:spacing w:before="120"/>
      <w:outlineLvl w:val="3"/>
    </w:pPr>
    <w:rPr>
      <w:i/>
      <w:iCs/>
      <w:spacing w:val="2"/>
    </w:rPr>
  </w:style>
  <w:style w:type="paragraph" w:styleId="Heading5">
    <w:name w:val="heading 5"/>
    <w:basedOn w:val="Normal"/>
    <w:next w:val="Normal"/>
    <w:link w:val="Heading5Char"/>
    <w:uiPriority w:val="9"/>
    <w:qFormat/>
    <w:rsid w:val="002565F5"/>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2565F5"/>
    <w:pPr>
      <w:spacing w:before="240" w:after="60"/>
      <w:outlineLvl w:val="5"/>
    </w:pPr>
    <w:rPr>
      <w:bCs/>
      <w:i/>
      <w:szCs w:val="22"/>
    </w:rPr>
  </w:style>
  <w:style w:type="paragraph" w:styleId="Heading7">
    <w:name w:val="heading 7"/>
    <w:basedOn w:val="Normal"/>
    <w:next w:val="Normal"/>
    <w:link w:val="Heading7Char"/>
    <w:uiPriority w:val="9"/>
    <w:qFormat/>
    <w:rsid w:val="002565F5"/>
    <w:pPr>
      <w:spacing w:before="240" w:after="60"/>
      <w:outlineLvl w:val="6"/>
    </w:pPr>
    <w:rPr>
      <w:rFonts w:ascii="Calibri" w:hAnsi="Calibri"/>
    </w:rPr>
  </w:style>
  <w:style w:type="paragraph" w:styleId="Heading8">
    <w:name w:val="heading 8"/>
    <w:basedOn w:val="Normal"/>
    <w:next w:val="Normal"/>
    <w:link w:val="Heading8Char"/>
    <w:uiPriority w:val="9"/>
    <w:qFormat/>
    <w:rsid w:val="002565F5"/>
    <w:pPr>
      <w:spacing w:before="240" w:after="60"/>
      <w:outlineLvl w:val="7"/>
    </w:pPr>
    <w:rPr>
      <w:rFonts w:ascii="Calibri" w:hAnsi="Calibri"/>
      <w:i/>
      <w:iCs/>
    </w:rPr>
  </w:style>
  <w:style w:type="paragraph" w:styleId="Heading9">
    <w:name w:val="heading 9"/>
    <w:basedOn w:val="Normal"/>
    <w:next w:val="Normal"/>
    <w:link w:val="Heading9Char"/>
    <w:uiPriority w:val="9"/>
    <w:qFormat/>
    <w:rsid w:val="002565F5"/>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5F5"/>
    <w:rPr>
      <w:rFonts w:ascii="Tahoma" w:hAnsi="Tahoma" w:cs="Tahoma"/>
      <w:sz w:val="16"/>
      <w:szCs w:val="16"/>
    </w:rPr>
  </w:style>
  <w:style w:type="character" w:customStyle="1" w:styleId="Heading1Char">
    <w:name w:val="Heading 1 Char"/>
    <w:basedOn w:val="DefaultParagraphFont"/>
    <w:link w:val="Heading1"/>
    <w:uiPriority w:val="9"/>
    <w:rsid w:val="001813DC"/>
    <w:rPr>
      <w:rFonts w:ascii="Gill Sans" w:eastAsia="Times New Roman" w:hAnsi="Gill Sans" w:cs="Gill Sans"/>
      <w:spacing w:val="2"/>
      <w:kern w:val="32"/>
      <w:sz w:val="32"/>
      <w:szCs w:val="32"/>
      <w:lang w:eastAsia="en-US"/>
    </w:rPr>
  </w:style>
  <w:style w:type="character" w:customStyle="1" w:styleId="Heading2Char">
    <w:name w:val="Heading 2 Char"/>
    <w:basedOn w:val="DefaultParagraphFont"/>
    <w:link w:val="Heading2"/>
    <w:rsid w:val="00487FEE"/>
    <w:rPr>
      <w:rFonts w:ascii="Gill Sans" w:eastAsia="Times New Roman" w:hAnsi="Gill Sans" w:cs="Gill Sans"/>
      <w:noProof/>
      <w:spacing w:val="2"/>
      <w:sz w:val="27"/>
      <w:szCs w:val="27"/>
      <w:lang w:eastAsia="en-US"/>
    </w:rPr>
  </w:style>
  <w:style w:type="character" w:customStyle="1" w:styleId="Heading3Char">
    <w:name w:val="Heading 3 Char"/>
    <w:basedOn w:val="DefaultParagraphFont"/>
    <w:link w:val="Heading3"/>
    <w:uiPriority w:val="9"/>
    <w:rsid w:val="004035FA"/>
    <w:rPr>
      <w:rFonts w:ascii="Palatino Linotype" w:eastAsia="Calibri" w:hAnsi="Palatino Linotype" w:cs="Gill Sans"/>
      <w:b/>
      <w:spacing w:val="2"/>
      <w:sz w:val="20"/>
      <w:szCs w:val="22"/>
      <w:lang w:eastAsia="en-US"/>
    </w:rPr>
  </w:style>
  <w:style w:type="character" w:customStyle="1" w:styleId="Heading4Char">
    <w:name w:val="Heading 4 Char"/>
    <w:basedOn w:val="DefaultParagraphFont"/>
    <w:link w:val="Heading4"/>
    <w:uiPriority w:val="9"/>
    <w:rsid w:val="002565F5"/>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2565F5"/>
    <w:pPr>
      <w:tabs>
        <w:tab w:val="left" w:pos="432"/>
        <w:tab w:val="left" w:pos="648"/>
      </w:tabs>
      <w:spacing w:after="120"/>
    </w:pPr>
    <w:rPr>
      <w:rFonts w:eastAsia="Calibri"/>
    </w:rPr>
  </w:style>
  <w:style w:type="character" w:customStyle="1" w:styleId="BodyTextChar">
    <w:name w:val="Body Text Char"/>
    <w:basedOn w:val="DefaultParagraphFont"/>
    <w:link w:val="BodyText"/>
    <w:rsid w:val="002565F5"/>
    <w:rPr>
      <w:rFonts w:ascii="Palatino Linotype" w:eastAsia="Calibri" w:hAnsi="Palatino Linotype" w:cs="Times New Roman"/>
      <w:sz w:val="22"/>
      <w:lang w:eastAsia="en-US"/>
    </w:rPr>
  </w:style>
  <w:style w:type="paragraph" w:styleId="TOC1">
    <w:name w:val="toc 1"/>
    <w:basedOn w:val="Normal"/>
    <w:next w:val="Normal"/>
    <w:autoRedefine/>
    <w:uiPriority w:val="39"/>
    <w:rsid w:val="002565F5"/>
    <w:pPr>
      <w:tabs>
        <w:tab w:val="right" w:pos="8730"/>
      </w:tabs>
    </w:pPr>
    <w:rPr>
      <w:b/>
      <w:noProof/>
      <w:szCs w:val="22"/>
    </w:rPr>
  </w:style>
  <w:style w:type="paragraph" w:styleId="TOC2">
    <w:name w:val="toc 2"/>
    <w:basedOn w:val="Normal"/>
    <w:next w:val="Normal"/>
    <w:autoRedefine/>
    <w:uiPriority w:val="39"/>
    <w:rsid w:val="002565F5"/>
    <w:pPr>
      <w:tabs>
        <w:tab w:val="right" w:leader="dot" w:pos="7830"/>
      </w:tabs>
      <w:ind w:left="216"/>
    </w:pPr>
    <w:rPr>
      <w:noProof/>
    </w:rPr>
  </w:style>
  <w:style w:type="paragraph" w:styleId="TOC3">
    <w:name w:val="toc 3"/>
    <w:basedOn w:val="Normal"/>
    <w:next w:val="Normal"/>
    <w:autoRedefine/>
    <w:uiPriority w:val="39"/>
    <w:rsid w:val="002565F5"/>
    <w:pPr>
      <w:tabs>
        <w:tab w:val="right" w:leader="dot" w:pos="7830"/>
      </w:tabs>
      <w:ind w:left="576"/>
    </w:pPr>
    <w:rPr>
      <w:noProof/>
    </w:rPr>
  </w:style>
  <w:style w:type="paragraph" w:styleId="TOC4">
    <w:name w:val="toc 4"/>
    <w:basedOn w:val="Normal"/>
    <w:next w:val="Normal"/>
    <w:autoRedefine/>
    <w:uiPriority w:val="39"/>
    <w:rsid w:val="002565F5"/>
    <w:pPr>
      <w:tabs>
        <w:tab w:val="right" w:leader="dot" w:pos="8630"/>
      </w:tabs>
      <w:ind w:left="1080"/>
    </w:pPr>
  </w:style>
  <w:style w:type="paragraph" w:styleId="Header">
    <w:name w:val="header"/>
    <w:basedOn w:val="Normal"/>
    <w:link w:val="HeaderChar"/>
    <w:uiPriority w:val="99"/>
    <w:unhideWhenUsed/>
    <w:rsid w:val="002565F5"/>
    <w:pPr>
      <w:tabs>
        <w:tab w:val="right" w:pos="8730"/>
      </w:tabs>
    </w:pPr>
    <w:rPr>
      <w:szCs w:val="20"/>
    </w:rPr>
  </w:style>
  <w:style w:type="character" w:customStyle="1" w:styleId="HeaderChar">
    <w:name w:val="Header Char"/>
    <w:basedOn w:val="DefaultParagraphFont"/>
    <w:link w:val="Header"/>
    <w:uiPriority w:val="99"/>
    <w:rsid w:val="002565F5"/>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2565F5"/>
    <w:pPr>
      <w:tabs>
        <w:tab w:val="center" w:pos="4680"/>
        <w:tab w:val="right" w:pos="10980"/>
      </w:tabs>
    </w:pPr>
    <w:rPr>
      <w:szCs w:val="20"/>
    </w:rPr>
  </w:style>
  <w:style w:type="character" w:customStyle="1" w:styleId="FooterChar">
    <w:name w:val="Footer Char"/>
    <w:basedOn w:val="DefaultParagraphFont"/>
    <w:link w:val="Footer"/>
    <w:rsid w:val="002565F5"/>
    <w:rPr>
      <w:rFonts w:ascii="Palatino Linotype" w:eastAsia="Times New Roman" w:hAnsi="Palatino Linotype" w:cs="Times New Roman"/>
      <w:sz w:val="20"/>
      <w:szCs w:val="20"/>
      <w:lang w:eastAsia="en-US"/>
    </w:rPr>
  </w:style>
  <w:style w:type="character" w:customStyle="1" w:styleId="BalloonTextChar">
    <w:name w:val="Balloon Text Char"/>
    <w:basedOn w:val="DefaultParagraphFont"/>
    <w:link w:val="BalloonText"/>
    <w:uiPriority w:val="99"/>
    <w:semiHidden/>
    <w:rsid w:val="002565F5"/>
    <w:rPr>
      <w:rFonts w:ascii="Tahoma" w:eastAsia="Times New Roman" w:hAnsi="Tahoma" w:cs="Tahoma"/>
      <w:sz w:val="16"/>
      <w:szCs w:val="16"/>
      <w:lang w:eastAsia="en-US"/>
    </w:rPr>
  </w:style>
  <w:style w:type="paragraph" w:styleId="BlockText">
    <w:name w:val="Block Text"/>
    <w:basedOn w:val="BodyText"/>
    <w:uiPriority w:val="99"/>
    <w:rsid w:val="00B474CC"/>
    <w:pPr>
      <w:ind w:left="216" w:right="216"/>
    </w:pPr>
  </w:style>
  <w:style w:type="paragraph" w:customStyle="1" w:styleId="Blurb">
    <w:name w:val="Blurb"/>
    <w:basedOn w:val="Normal"/>
    <w:qFormat/>
    <w:rsid w:val="002565F5"/>
    <w:pPr>
      <w:spacing w:before="100" w:after="200"/>
      <w:ind w:right="3258"/>
    </w:pPr>
    <w:rPr>
      <w:i/>
    </w:rPr>
  </w:style>
  <w:style w:type="paragraph" w:customStyle="1" w:styleId="BodyBullet">
    <w:name w:val="Body Bullet"/>
    <w:basedOn w:val="BodyText"/>
    <w:next w:val="BodyText"/>
    <w:link w:val="BodyBulletChar"/>
    <w:qFormat/>
    <w:rsid w:val="002565F5"/>
    <w:pPr>
      <w:numPr>
        <w:numId w:val="2"/>
      </w:numPr>
    </w:pPr>
  </w:style>
  <w:style w:type="character" w:customStyle="1" w:styleId="BodyBulletChar">
    <w:name w:val="Body Bullet Char"/>
    <w:basedOn w:val="BodyTextChar"/>
    <w:link w:val="BodyBullet"/>
    <w:rsid w:val="002565F5"/>
    <w:rPr>
      <w:rFonts w:ascii="Palatino Linotype" w:eastAsia="Calibri" w:hAnsi="Palatino Linotype" w:cs="Times New Roman"/>
      <w:sz w:val="20"/>
      <w:lang w:eastAsia="en-US"/>
    </w:rPr>
  </w:style>
  <w:style w:type="paragraph" w:customStyle="1" w:styleId="BodyBullet2">
    <w:name w:val="Body Bullet 2"/>
    <w:basedOn w:val="BodyBullet"/>
    <w:next w:val="BodyBullet"/>
    <w:link w:val="BodyBullet2Char"/>
    <w:qFormat/>
    <w:rsid w:val="002565F5"/>
    <w:pPr>
      <w:numPr>
        <w:ilvl w:val="1"/>
      </w:numPr>
    </w:pPr>
  </w:style>
  <w:style w:type="character" w:customStyle="1" w:styleId="BodyBullet2Char">
    <w:name w:val="Body Bullet 2 Char"/>
    <w:basedOn w:val="BodyBulletChar"/>
    <w:link w:val="BodyBullet2"/>
    <w:rsid w:val="002565F5"/>
    <w:rPr>
      <w:rFonts w:ascii="Palatino Linotype" w:eastAsia="Calibri" w:hAnsi="Palatino Linotype" w:cs="Times New Roman"/>
      <w:sz w:val="20"/>
      <w:lang w:eastAsia="en-US"/>
    </w:rPr>
  </w:style>
  <w:style w:type="paragraph" w:styleId="BodyTextIndent">
    <w:name w:val="Body Text Indent"/>
    <w:basedOn w:val="Normal"/>
    <w:link w:val="BodyTextIndentChar"/>
    <w:rsid w:val="002565F5"/>
    <w:pPr>
      <w:spacing w:after="120"/>
      <w:ind w:left="360"/>
    </w:pPr>
  </w:style>
  <w:style w:type="character" w:customStyle="1" w:styleId="BodyTextIndentChar">
    <w:name w:val="Body Text Indent Char"/>
    <w:basedOn w:val="DefaultParagraphFont"/>
    <w:link w:val="BodyTextIndent"/>
    <w:rsid w:val="002565F5"/>
    <w:rPr>
      <w:rFonts w:ascii="Palatino Linotype" w:eastAsia="Times New Roman" w:hAnsi="Palatino Linotype" w:cs="Times New Roman"/>
      <w:sz w:val="22"/>
      <w:lang w:eastAsia="en-US"/>
    </w:rPr>
  </w:style>
  <w:style w:type="paragraph" w:styleId="Caption">
    <w:name w:val="caption"/>
    <w:basedOn w:val="Normal"/>
    <w:next w:val="Normal"/>
    <w:rsid w:val="002565F5"/>
    <w:pPr>
      <w:spacing w:after="200"/>
    </w:pPr>
    <w:rPr>
      <w:b/>
      <w:bCs/>
      <w:color w:val="4F81BD" w:themeColor="accent1"/>
      <w:sz w:val="18"/>
      <w:szCs w:val="18"/>
    </w:rPr>
  </w:style>
  <w:style w:type="paragraph" w:customStyle="1" w:styleId="CommentBullet1">
    <w:name w:val="Comment Bullet 1"/>
    <w:basedOn w:val="Normal"/>
    <w:link w:val="CommentBullet1Char"/>
    <w:rsid w:val="002565F5"/>
    <w:pPr>
      <w:numPr>
        <w:numId w:val="3"/>
      </w:numPr>
      <w:spacing w:before="100" w:after="100"/>
    </w:pPr>
    <w:rPr>
      <w:szCs w:val="20"/>
    </w:rPr>
  </w:style>
  <w:style w:type="character" w:customStyle="1" w:styleId="CommentBullet1Char">
    <w:name w:val="Comment Bullet 1 Char"/>
    <w:basedOn w:val="DefaultParagraphFont"/>
    <w:link w:val="CommentBullet1"/>
    <w:locked/>
    <w:rsid w:val="002565F5"/>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2565F5"/>
    <w:rPr>
      <w:sz w:val="18"/>
      <w:szCs w:val="18"/>
    </w:rPr>
  </w:style>
  <w:style w:type="paragraph" w:styleId="CommentText">
    <w:name w:val="annotation text"/>
    <w:basedOn w:val="Normal"/>
    <w:link w:val="CommentTextChar"/>
    <w:rsid w:val="002565F5"/>
  </w:style>
  <w:style w:type="character" w:customStyle="1" w:styleId="CommentTextChar">
    <w:name w:val="Comment Text Char"/>
    <w:basedOn w:val="DefaultParagraphFont"/>
    <w:link w:val="CommentText"/>
    <w:rsid w:val="002565F5"/>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2565F5"/>
    <w:rPr>
      <w:b/>
      <w:bCs/>
      <w:szCs w:val="20"/>
    </w:rPr>
  </w:style>
  <w:style w:type="character" w:customStyle="1" w:styleId="CommentSubjectChar">
    <w:name w:val="Comment Subject Char"/>
    <w:basedOn w:val="CommentTextChar"/>
    <w:link w:val="CommentSubject"/>
    <w:uiPriority w:val="99"/>
    <w:rsid w:val="002565F5"/>
    <w:rPr>
      <w:rFonts w:ascii="Palatino Linotype" w:eastAsia="Times New Roman" w:hAnsi="Palatino Linotype" w:cs="Times New Roman"/>
      <w:b/>
      <w:bCs/>
      <w:sz w:val="20"/>
      <w:szCs w:val="20"/>
      <w:lang w:eastAsia="en-US"/>
    </w:rPr>
  </w:style>
  <w:style w:type="paragraph" w:customStyle="1" w:styleId="Default">
    <w:name w:val="Default"/>
    <w:rsid w:val="002565F5"/>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2565F5"/>
    <w:rPr>
      <w:rFonts w:ascii="Lucida Grande" w:hAnsi="Lucida Grande" w:cs="Lucida Grande"/>
    </w:rPr>
  </w:style>
  <w:style w:type="character" w:customStyle="1" w:styleId="DocumentMapChar">
    <w:name w:val="Document Map Char"/>
    <w:basedOn w:val="DefaultParagraphFont"/>
    <w:link w:val="DocumentMap"/>
    <w:rsid w:val="002565F5"/>
    <w:rPr>
      <w:rFonts w:ascii="Lucida Grande" w:eastAsia="Times New Roman" w:hAnsi="Lucida Grande" w:cs="Lucida Grande"/>
      <w:sz w:val="22"/>
      <w:lang w:eastAsia="en-US"/>
    </w:rPr>
  </w:style>
  <w:style w:type="character" w:styleId="Emphasis">
    <w:name w:val="Emphasis"/>
    <w:basedOn w:val="DefaultParagraphFont"/>
    <w:uiPriority w:val="20"/>
    <w:qFormat/>
    <w:rsid w:val="002565F5"/>
    <w:rPr>
      <w:i/>
      <w:iCs/>
    </w:rPr>
  </w:style>
  <w:style w:type="character" w:styleId="EndnoteReference">
    <w:name w:val="endnote reference"/>
    <w:basedOn w:val="DefaultParagraphFont"/>
    <w:uiPriority w:val="99"/>
    <w:rsid w:val="002565F5"/>
    <w:rPr>
      <w:vertAlign w:val="superscript"/>
    </w:rPr>
  </w:style>
  <w:style w:type="paragraph" w:styleId="EndnoteText">
    <w:name w:val="endnote text"/>
    <w:basedOn w:val="Normal"/>
    <w:link w:val="EndnoteTextChar"/>
    <w:uiPriority w:val="99"/>
    <w:rsid w:val="002565F5"/>
    <w:pPr>
      <w:spacing w:after="40"/>
    </w:pPr>
    <w:rPr>
      <w:iCs/>
      <w:szCs w:val="20"/>
    </w:rPr>
  </w:style>
  <w:style w:type="character" w:customStyle="1" w:styleId="EndnoteTextChar">
    <w:name w:val="Endnote Text Char"/>
    <w:basedOn w:val="DefaultParagraphFont"/>
    <w:link w:val="EndnoteText"/>
    <w:uiPriority w:val="99"/>
    <w:rsid w:val="002565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2565F5"/>
    <w:rPr>
      <w:color w:val="800080"/>
      <w:u w:val="single"/>
    </w:rPr>
  </w:style>
  <w:style w:type="character" w:styleId="FootnoteReference">
    <w:name w:val="footnote reference"/>
    <w:basedOn w:val="DefaultParagraphFont"/>
    <w:uiPriority w:val="99"/>
    <w:unhideWhenUsed/>
    <w:rsid w:val="002565F5"/>
    <w:rPr>
      <w:vertAlign w:val="superscript"/>
    </w:rPr>
  </w:style>
  <w:style w:type="paragraph" w:styleId="FootnoteText">
    <w:name w:val="footnote text"/>
    <w:basedOn w:val="Normal"/>
    <w:link w:val="FootnoteTextChar"/>
    <w:uiPriority w:val="99"/>
    <w:unhideWhenUsed/>
    <w:rsid w:val="002565F5"/>
    <w:rPr>
      <w:szCs w:val="20"/>
    </w:rPr>
  </w:style>
  <w:style w:type="character" w:customStyle="1" w:styleId="FootnoteTextChar">
    <w:name w:val="Footnote Text Char"/>
    <w:basedOn w:val="DefaultParagraphFont"/>
    <w:link w:val="FootnoteText"/>
    <w:uiPriority w:val="99"/>
    <w:rsid w:val="002565F5"/>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2565F5"/>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2565F5"/>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2565F5"/>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2565F5"/>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2565F5"/>
    <w:rPr>
      <w:rFonts w:ascii="Cambria" w:eastAsia="Times New Roman" w:hAnsi="Cambria" w:cs="Times New Roman"/>
      <w:sz w:val="22"/>
      <w:szCs w:val="22"/>
      <w:lang w:eastAsia="en-US"/>
    </w:rPr>
  </w:style>
  <w:style w:type="paragraph" w:customStyle="1" w:styleId="HeadingDisclaimer">
    <w:name w:val="Heading_Disclaimer"/>
    <w:basedOn w:val="Normal"/>
    <w:link w:val="HeadingDisclaimerChar"/>
    <w:autoRedefine/>
    <w:qFormat/>
    <w:rsid w:val="002565F5"/>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2565F5"/>
    <w:rPr>
      <w:rFonts w:ascii="Gill Sans" w:eastAsia="Times New Roman" w:hAnsi="Gill Sans" w:cs="Gill Sans"/>
      <w:sz w:val="28"/>
      <w:szCs w:val="28"/>
      <w:lang w:eastAsia="en-US"/>
    </w:rPr>
  </w:style>
  <w:style w:type="paragraph" w:customStyle="1" w:styleId="Heading-Intro">
    <w:name w:val="Heading-Intro"/>
    <w:basedOn w:val="Normal"/>
    <w:link w:val="Heading-IntroChar"/>
    <w:autoRedefine/>
    <w:qFormat/>
    <w:rsid w:val="002565F5"/>
    <w:pPr>
      <w:keepNext/>
      <w:spacing w:before="360"/>
    </w:pPr>
    <w:rPr>
      <w:rFonts w:ascii="Helvetica" w:hAnsi="Helvetica"/>
      <w:b/>
      <w:sz w:val="28"/>
    </w:rPr>
  </w:style>
  <w:style w:type="character" w:customStyle="1" w:styleId="Heading-IntroChar">
    <w:name w:val="Heading-Intro Char"/>
    <w:basedOn w:val="DefaultParagraphFont"/>
    <w:link w:val="Heading-Intro"/>
    <w:rsid w:val="002565F5"/>
    <w:rPr>
      <w:rFonts w:ascii="Helvetica" w:eastAsia="Times New Roman" w:hAnsi="Helvetica" w:cs="Times New Roman"/>
      <w:b/>
      <w:sz w:val="28"/>
      <w:lang w:eastAsia="en-US"/>
    </w:rPr>
  </w:style>
  <w:style w:type="paragraph" w:customStyle="1" w:styleId="Heading1-noTOC">
    <w:name w:val="Heading1-noTOC"/>
    <w:basedOn w:val="Normal"/>
    <w:next w:val="BodyText"/>
    <w:link w:val="Heading1-noTOCChar"/>
    <w:autoRedefine/>
    <w:qFormat/>
    <w:rsid w:val="001813DC"/>
    <w:pPr>
      <w:spacing w:before="400"/>
    </w:pPr>
    <w:rPr>
      <w:rFonts w:ascii="Gill Sans" w:hAnsi="Gill Sans" w:cs="Gill Sans"/>
      <w:sz w:val="32"/>
      <w:szCs w:val="32"/>
    </w:rPr>
  </w:style>
  <w:style w:type="character" w:customStyle="1" w:styleId="Heading1-noTOCChar">
    <w:name w:val="Heading1-noTOC Char"/>
    <w:basedOn w:val="DefaultParagraphFont"/>
    <w:link w:val="Heading1-noTOC"/>
    <w:rsid w:val="001813DC"/>
    <w:rPr>
      <w:rFonts w:ascii="Gill Sans" w:eastAsia="Times New Roman" w:hAnsi="Gill Sans" w:cs="Gill Sans"/>
      <w:sz w:val="32"/>
      <w:szCs w:val="32"/>
      <w:lang w:eastAsia="en-US"/>
    </w:rPr>
  </w:style>
  <w:style w:type="paragraph" w:styleId="HTMLPreformatted">
    <w:name w:val="HTML Preformatted"/>
    <w:basedOn w:val="Normal"/>
    <w:link w:val="HTMLPreformattedChar"/>
    <w:uiPriority w:val="99"/>
    <w:unhideWhenUsed/>
    <w:rsid w:val="00256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2565F5"/>
    <w:rPr>
      <w:rFonts w:ascii="Courier New" w:eastAsia="Times New Roman" w:hAnsi="Courier New" w:cs="Courier New"/>
      <w:sz w:val="20"/>
      <w:szCs w:val="20"/>
      <w:lang w:eastAsia="en-US"/>
    </w:rPr>
  </w:style>
  <w:style w:type="character" w:styleId="Hyperlink">
    <w:name w:val="Hyperlink"/>
    <w:basedOn w:val="DefaultParagraphFont"/>
    <w:unhideWhenUsed/>
    <w:rsid w:val="002565F5"/>
    <w:rPr>
      <w:color w:val="0000FF"/>
      <w:u w:val="single"/>
    </w:rPr>
  </w:style>
  <w:style w:type="character" w:customStyle="1" w:styleId="itxtrst">
    <w:name w:val="itxtrst"/>
    <w:basedOn w:val="DefaultParagraphFont"/>
    <w:rsid w:val="002565F5"/>
  </w:style>
  <w:style w:type="character" w:customStyle="1" w:styleId="l-normaldigitafter">
    <w:name w:val="l-normaldigitafter"/>
    <w:basedOn w:val="DefaultParagraphFont"/>
    <w:rsid w:val="002565F5"/>
  </w:style>
  <w:style w:type="paragraph" w:styleId="ListBullet">
    <w:name w:val="List Bullet"/>
    <w:basedOn w:val="Normal"/>
    <w:uiPriority w:val="99"/>
    <w:unhideWhenUsed/>
    <w:rsid w:val="002565F5"/>
    <w:pPr>
      <w:numPr>
        <w:numId w:val="4"/>
      </w:numPr>
      <w:contextualSpacing/>
    </w:pPr>
  </w:style>
  <w:style w:type="paragraph" w:styleId="ListBullet2">
    <w:name w:val="List Bullet 2"/>
    <w:basedOn w:val="Normal"/>
    <w:uiPriority w:val="99"/>
    <w:unhideWhenUsed/>
    <w:rsid w:val="00747330"/>
    <w:pPr>
      <w:numPr>
        <w:numId w:val="5"/>
      </w:numPr>
      <w:tabs>
        <w:tab w:val="clear" w:pos="720"/>
        <w:tab w:val="num" w:pos="450"/>
      </w:tabs>
      <w:spacing w:after="120"/>
      <w:ind w:left="450" w:hanging="234"/>
    </w:pPr>
  </w:style>
  <w:style w:type="paragraph" w:styleId="ListParagraph">
    <w:name w:val="List Paragraph"/>
    <w:basedOn w:val="Normal"/>
    <w:uiPriority w:val="34"/>
    <w:qFormat/>
    <w:rsid w:val="002565F5"/>
    <w:pPr>
      <w:ind w:left="720"/>
      <w:contextualSpacing/>
    </w:pPr>
  </w:style>
  <w:style w:type="paragraph" w:styleId="NormalWeb">
    <w:name w:val="Normal (Web)"/>
    <w:basedOn w:val="Normal"/>
    <w:uiPriority w:val="99"/>
    <w:unhideWhenUsed/>
    <w:rsid w:val="002565F5"/>
    <w:pPr>
      <w:spacing w:after="180"/>
    </w:pPr>
  </w:style>
  <w:style w:type="paragraph" w:customStyle="1" w:styleId="Pa8">
    <w:name w:val="Pa8"/>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2565F5"/>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2565F5"/>
  </w:style>
  <w:style w:type="character" w:customStyle="1" w:styleId="preloadwrap">
    <w:name w:val="preloadwrap"/>
    <w:basedOn w:val="DefaultParagraphFont"/>
    <w:rsid w:val="002565F5"/>
  </w:style>
  <w:style w:type="character" w:styleId="Strong">
    <w:name w:val="Strong"/>
    <w:basedOn w:val="DefaultParagraphFont"/>
    <w:uiPriority w:val="22"/>
    <w:qFormat/>
    <w:rsid w:val="002565F5"/>
    <w:rPr>
      <w:b/>
      <w:bCs/>
    </w:rPr>
  </w:style>
  <w:style w:type="paragraph" w:styleId="Subtitle">
    <w:name w:val="Subtitle"/>
    <w:basedOn w:val="Normal"/>
    <w:link w:val="SubtitleChar"/>
    <w:autoRedefine/>
    <w:uiPriority w:val="99"/>
    <w:qFormat/>
    <w:rsid w:val="00BB4DC8"/>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BB4DC8"/>
    <w:rPr>
      <w:rFonts w:ascii="Gill Sans" w:eastAsia="Times New Roman" w:hAnsi="Gill Sans" w:cs="Gill Sans"/>
      <w:bCs/>
      <w:sz w:val="40"/>
      <w:szCs w:val="40"/>
      <w:lang w:eastAsia="en-US"/>
    </w:rPr>
  </w:style>
  <w:style w:type="table" w:styleId="TableGrid">
    <w:name w:val="Table Grid"/>
    <w:basedOn w:val="TableNormal"/>
    <w:uiPriority w:val="59"/>
    <w:rsid w:val="002565F5"/>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BB4DC8"/>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BB4DC8"/>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2565F5"/>
    <w:pPr>
      <w:ind w:left="960"/>
    </w:pPr>
  </w:style>
  <w:style w:type="paragraph" w:styleId="TOC6">
    <w:name w:val="toc 6"/>
    <w:basedOn w:val="Normal"/>
    <w:next w:val="Normal"/>
    <w:autoRedefine/>
    <w:uiPriority w:val="39"/>
    <w:rsid w:val="002565F5"/>
    <w:pPr>
      <w:ind w:left="1200"/>
    </w:pPr>
  </w:style>
  <w:style w:type="paragraph" w:styleId="TOC7">
    <w:name w:val="toc 7"/>
    <w:basedOn w:val="Normal"/>
    <w:next w:val="Normal"/>
    <w:autoRedefine/>
    <w:uiPriority w:val="39"/>
    <w:rsid w:val="002565F5"/>
    <w:pPr>
      <w:ind w:left="1440"/>
    </w:pPr>
  </w:style>
  <w:style w:type="paragraph" w:styleId="TOC8">
    <w:name w:val="toc 8"/>
    <w:basedOn w:val="Normal"/>
    <w:next w:val="Normal"/>
    <w:autoRedefine/>
    <w:uiPriority w:val="39"/>
    <w:rsid w:val="002565F5"/>
    <w:pPr>
      <w:ind w:left="1680"/>
    </w:pPr>
  </w:style>
  <w:style w:type="paragraph" w:styleId="TOC9">
    <w:name w:val="toc 9"/>
    <w:basedOn w:val="Normal"/>
    <w:next w:val="Normal"/>
    <w:autoRedefine/>
    <w:uiPriority w:val="39"/>
    <w:rsid w:val="002565F5"/>
    <w:pPr>
      <w:ind w:left="1920"/>
    </w:pPr>
  </w:style>
  <w:style w:type="paragraph" w:styleId="ListNumber2">
    <w:name w:val="List Number 2"/>
    <w:basedOn w:val="Normal"/>
    <w:unhideWhenUsed/>
    <w:rsid w:val="00162001"/>
    <w:pPr>
      <w:numPr>
        <w:numId w:val="7"/>
      </w:numPr>
      <w:tabs>
        <w:tab w:val="clear" w:pos="720"/>
        <w:tab w:val="num" w:pos="450"/>
      </w:tabs>
      <w:spacing w:after="120"/>
      <w:ind w:left="446" w:hanging="230"/>
    </w:pPr>
  </w:style>
  <w:style w:type="paragraph" w:styleId="ListBullet3">
    <w:name w:val="List Bullet 3"/>
    <w:basedOn w:val="Normal"/>
    <w:autoRedefine/>
    <w:rsid w:val="00165BCE"/>
    <w:pPr>
      <w:numPr>
        <w:numId w:val="6"/>
      </w:numPr>
      <w:tabs>
        <w:tab w:val="clear" w:pos="1080"/>
        <w:tab w:val="num" w:pos="810"/>
      </w:tabs>
      <w:spacing w:after="120"/>
      <w:ind w:left="810"/>
      <w:contextualSpacing/>
    </w:pPr>
    <w:rPr>
      <w:szCs w:val="20"/>
    </w:rPr>
  </w:style>
  <w:style w:type="character" w:customStyle="1" w:styleId="apple-converted-space">
    <w:name w:val="apple-converted-space"/>
    <w:basedOn w:val="DefaultParagraphFont"/>
    <w:rsid w:val="00227DD2"/>
  </w:style>
  <w:style w:type="paragraph" w:customStyle="1" w:styleId="ColorfulList-Accent11">
    <w:name w:val="Colorful List - Accent 11"/>
    <w:basedOn w:val="Normal"/>
    <w:uiPriority w:val="34"/>
    <w:qFormat/>
    <w:rsid w:val="00227DD2"/>
    <w:pPr>
      <w:ind w:left="720"/>
      <w:contextualSpacing/>
    </w:pPr>
    <w:rPr>
      <w:sz w:val="22"/>
    </w:rPr>
  </w:style>
  <w:style w:type="paragraph" w:styleId="Revision">
    <w:name w:val="Revision"/>
    <w:hidden/>
    <w:uiPriority w:val="71"/>
    <w:rsid w:val="00227DD2"/>
    <w:pPr>
      <w:spacing w:after="0"/>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onservationtools.org/experts/show/881" TargetMode="External"/><Relationship Id="rId21" Type="http://schemas.openxmlformats.org/officeDocument/2006/relationships/hyperlink" Target="http://conservationtools.org/experts/show/476" TargetMode="External"/><Relationship Id="rId22" Type="http://schemas.openxmlformats.org/officeDocument/2006/relationships/hyperlink" Target="mailto:aloza@conserveland.org" TargetMode="External"/><Relationship Id="rId23" Type="http://schemas.openxmlformats.org/officeDocument/2006/relationships/image" Target="media/image1.jpeg"/><Relationship Id="rId24" Type="http://schemas.openxmlformats.org/officeDocument/2006/relationships/image" Target="media/image2.jpeg"/><Relationship Id="rId25" Type="http://schemas.openxmlformats.org/officeDocument/2006/relationships/image" Target="media/image3.jpg"/><Relationship Id="rId26" Type="http://schemas.openxmlformats.org/officeDocument/2006/relationships/image" Target="media/image4.jpeg"/><Relationship Id="rId52" Type="http://schemas.openxmlformats.org/officeDocument/2006/relationships/image" Target="media/image6.jpeg"/><Relationship Id="rId53" Type="http://schemas.openxmlformats.org/officeDocument/2006/relationships/image" Target="media/image7.jpeg"/><Relationship Id="rId54" Type="http://schemas.openxmlformats.org/officeDocument/2006/relationships/image" Target="media/image8.jpeg"/><Relationship Id="rId55" Type="http://schemas.openxmlformats.org/officeDocument/2006/relationships/image" Target="media/image9.jpeg"/><Relationship Id="rId56" Type="http://schemas.openxmlformats.org/officeDocument/2006/relationships/hyperlink" Target="http://conservationtools.org" TargetMode="External"/><Relationship Id="rId57"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9" Type="http://schemas.openxmlformats.org/officeDocument/2006/relationships/hyperlink" Target="http://conservationtools.org/guides/show/119" TargetMode="External"/><Relationship Id="rId7" Type="http://schemas.openxmlformats.org/officeDocument/2006/relationships/footnotes" Target="footnotes.xml"/><Relationship Id="rId8" Type="http://schemas.openxmlformats.org/officeDocument/2006/relationships/endnotes" Target="endnotes.xml"/><Relationship Id="rId58" Type="http://schemas.openxmlformats.org/officeDocument/2006/relationships/header" Target="header2.xml"/><Relationship Id="rId59" Type="http://schemas.openxmlformats.org/officeDocument/2006/relationships/footer" Target="footer1.xml"/><Relationship Id="rId10" Type="http://schemas.openxmlformats.org/officeDocument/2006/relationships/hyperlink" Target="http://conservationtools.org/guides/show/119" TargetMode="External"/><Relationship Id="rId11" Type="http://schemas.openxmlformats.org/officeDocument/2006/relationships/hyperlink" Target="http://conservationtools.org/libraries/1/topics/25" TargetMode="External"/><Relationship Id="rId12" Type="http://schemas.openxmlformats.org/officeDocument/2006/relationships/hyperlink" Target="http://conservationtools.org/libraries/1/topics/181" TargetMode="External"/><Relationship Id="rId13" Type="http://schemas.openxmlformats.org/officeDocument/2006/relationships/hyperlink" Target="http://conservationtools.org/libraries/1/topics/168" TargetMode="External"/><Relationship Id="rId14" Type="http://schemas.openxmlformats.org/officeDocument/2006/relationships/hyperlink" Target="http://conservationtools.org/libraries/1/library_items/1261" TargetMode="External"/><Relationship Id="rId15" Type="http://schemas.openxmlformats.org/officeDocument/2006/relationships/hyperlink" Target="http://conservationtools.org/libraries/1/library_items/702" TargetMode="External"/><Relationship Id="rId16" Type="http://schemas.openxmlformats.org/officeDocument/2006/relationships/hyperlink" Target="http://conservationtools.org/guides/show/110" TargetMode="External"/><Relationship Id="rId17" Type="http://schemas.openxmlformats.org/officeDocument/2006/relationships/hyperlink" Target="http://conservationtools.org/guides/show/84" TargetMode="External"/><Relationship Id="rId18" Type="http://schemas.openxmlformats.org/officeDocument/2006/relationships/hyperlink" Target="http://conservationtools.org/guides/show/119" TargetMode="External"/><Relationship Id="rId19" Type="http://schemas.openxmlformats.org/officeDocument/2006/relationships/hyperlink" Target="http://conservationtools.org/guides/show/131" TargetMode="External"/><Relationship Id="rId60" Type="http://schemas.openxmlformats.org/officeDocument/2006/relationships/footer" Target="footer2.xml"/><Relationship Id="rId61" Type="http://schemas.openxmlformats.org/officeDocument/2006/relationships/header" Target="header3.xml"/><Relationship Id="rId62" Type="http://schemas.openxmlformats.org/officeDocument/2006/relationships/footer" Target="footer3.xml"/><Relationship Id="rId63" Type="http://schemas.openxmlformats.org/officeDocument/2006/relationships/fontTable" Target="fontTable.xml"/><Relationship Id="rId6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2189206-BC60-B242-91CE-132C8249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3782</Words>
  <Characters>21563</Characters>
  <Application>Microsoft Macintosh Word</Application>
  <DocSecurity>0</DocSecurity>
  <Lines>179</Lines>
  <Paragraphs>50</Paragraphs>
  <ScaleCrop>false</ScaleCrop>
  <Company>Pennsylvania Land Trust Association</Company>
  <LinksUpToDate>false</LinksUpToDate>
  <CharactersWithSpaces>25295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Palta Admin</cp:lastModifiedBy>
  <cp:revision>2</cp:revision>
  <cp:lastPrinted>2014-04-22T21:07:00Z</cp:lastPrinted>
  <dcterms:created xsi:type="dcterms:W3CDTF">2014-05-21T15:26:00Z</dcterms:created>
  <dcterms:modified xsi:type="dcterms:W3CDTF">2014-05-21T15:26:00Z</dcterms:modified>
</cp:coreProperties>
</file>